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3A0AF" w14:textId="77777777" w:rsidR="00ED4FE5" w:rsidRPr="009D6D43" w:rsidRDefault="00ED4FE5" w:rsidP="00EB6FC9">
      <w:pPr>
        <w:spacing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9D6D43">
        <w:rPr>
          <w:rFonts w:ascii="GHEA Grapalat" w:hAnsi="GHEA Grapalat"/>
          <w:b/>
          <w:sz w:val="24"/>
          <w:szCs w:val="24"/>
        </w:rPr>
        <w:t>ՏԵԽՆԻԿԱԿԱՆ</w:t>
      </w:r>
      <w:r w:rsidRPr="009D6D4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D6D43">
        <w:rPr>
          <w:rFonts w:ascii="GHEA Grapalat" w:hAnsi="GHEA Grapalat"/>
          <w:b/>
          <w:sz w:val="24"/>
          <w:szCs w:val="24"/>
        </w:rPr>
        <w:t>ԲՆՈՒԹԱԳԻՐ</w:t>
      </w:r>
      <w:r w:rsidRPr="009D6D43">
        <w:rPr>
          <w:rFonts w:ascii="GHEA Grapalat" w:hAnsi="GHEA Grapalat"/>
          <w:b/>
          <w:sz w:val="24"/>
          <w:szCs w:val="24"/>
          <w:lang w:val="af-ZA"/>
        </w:rPr>
        <w:t xml:space="preserve"> - </w:t>
      </w:r>
      <w:r w:rsidRPr="009D6D43">
        <w:rPr>
          <w:rFonts w:ascii="GHEA Grapalat" w:hAnsi="GHEA Grapalat"/>
          <w:b/>
          <w:sz w:val="24"/>
          <w:szCs w:val="24"/>
        </w:rPr>
        <w:t>ԳՆՄԱՆ</w:t>
      </w:r>
      <w:r w:rsidRPr="009D6D4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9D6D43">
        <w:rPr>
          <w:rFonts w:ascii="GHEA Grapalat" w:hAnsi="GHEA Grapalat"/>
          <w:b/>
          <w:sz w:val="24"/>
          <w:szCs w:val="24"/>
        </w:rPr>
        <w:t>ԺԱՄԱՆԱԿԱՑՈՒՅՑ</w:t>
      </w:r>
    </w:p>
    <w:p w14:paraId="10C82568" w14:textId="77777777" w:rsidR="00ED4FE5" w:rsidRPr="009F2047" w:rsidRDefault="00ED4FE5" w:rsidP="00EB6FC9">
      <w:pPr>
        <w:spacing w:line="240" w:lineRule="auto"/>
        <w:contextualSpacing/>
        <w:rPr>
          <w:rFonts w:ascii="GHEA Grapalat" w:hAnsi="GHEA Grapalat" w:cs="Times New Roman"/>
          <w:b/>
          <w:color w:val="FF0000"/>
          <w:sz w:val="20"/>
          <w:szCs w:val="20"/>
          <w:lang w:val="ru-RU"/>
        </w:rPr>
      </w:pPr>
      <w:r w:rsidRPr="009F2047">
        <w:rPr>
          <w:rFonts w:ascii="GHEA Grapalat" w:hAnsi="GHEA Grapalat" w:cs="Times New Roman"/>
          <w:b/>
          <w:color w:val="FF0000"/>
          <w:sz w:val="20"/>
          <w:szCs w:val="20"/>
        </w:rPr>
        <w:t xml:space="preserve"> </w:t>
      </w:r>
    </w:p>
    <w:tbl>
      <w:tblPr>
        <w:tblStyle w:val="a7"/>
        <w:tblW w:w="1601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2"/>
        <w:gridCol w:w="4820"/>
        <w:gridCol w:w="1276"/>
        <w:gridCol w:w="1276"/>
        <w:gridCol w:w="1275"/>
        <w:gridCol w:w="1276"/>
        <w:gridCol w:w="992"/>
        <w:gridCol w:w="1135"/>
      </w:tblGrid>
      <w:tr w:rsidR="00ED4FE5" w:rsidRPr="009F2047" w14:paraId="1B389C3D" w14:textId="77777777" w:rsidTr="00ED4FE5">
        <w:trPr>
          <w:trHeight w:val="36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B35D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1A0D38C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55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76C2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Ապրանքի/Товара</w:t>
            </w:r>
          </w:p>
        </w:tc>
      </w:tr>
      <w:tr w:rsidR="00ED4FE5" w:rsidRPr="009F2047" w14:paraId="7F04093C" w14:textId="77777777" w:rsidTr="00ED4FE5">
        <w:trPr>
          <w:trHeight w:val="35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E86A2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E7B8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6A49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6A492C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6A492C">
              <w:rPr>
                <w:rFonts w:ascii="GHEA Grapalat" w:hAnsi="GHEA Grapalat"/>
                <w:sz w:val="20"/>
                <w:szCs w:val="20"/>
              </w:rPr>
              <w:t>ըստ</w:t>
            </w:r>
            <w:r w:rsidRPr="006A49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ԳՄԱ</w:t>
            </w:r>
            <w:r w:rsidRPr="006A492C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6A492C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42C7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  <w:p w14:paraId="0FC3AA55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A492C">
              <w:rPr>
                <w:rFonts w:ascii="GHEA Grapalat" w:hAnsi="GHEA Grapalat"/>
                <w:sz w:val="20"/>
                <w:szCs w:val="20"/>
                <w:lang w:val="en-US"/>
              </w:rPr>
              <w:t>Наименование</w:t>
            </w:r>
            <w:proofErr w:type="spellEnd"/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30C8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14:paraId="64DE4172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A492C">
              <w:rPr>
                <w:rFonts w:ascii="GHEA Grapalat" w:hAnsi="GHEA Grapalat"/>
                <w:sz w:val="20"/>
                <w:szCs w:val="20"/>
                <w:lang w:val="en-US"/>
              </w:rPr>
              <w:t>(</w:t>
            </w:r>
            <w:r w:rsidRPr="006A492C">
              <w:rPr>
                <w:rFonts w:ascii="GHEA Grapalat" w:hAnsi="GHEA Grapalat"/>
                <w:sz w:val="20"/>
                <w:szCs w:val="20"/>
              </w:rPr>
              <w:t>տեխնիկական</w:t>
            </w:r>
            <w:r w:rsidRPr="006A492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բնութագիր</w:t>
            </w:r>
            <w:r w:rsidRPr="006A492C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14:paraId="3D81959F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A492C">
              <w:rPr>
                <w:rFonts w:ascii="GHEA Grapalat" w:hAnsi="GHEA Grapalat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6A492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92C">
              <w:rPr>
                <w:rFonts w:ascii="GHEA Grapalat" w:hAnsi="GHEA Grapalat"/>
                <w:sz w:val="20"/>
                <w:szCs w:val="20"/>
                <w:lang w:val="en-US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BB1F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 xml:space="preserve">Չափման միավորը </w:t>
            </w:r>
          </w:p>
          <w:p w14:paraId="06F85D3F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EA38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Ընդհանուր  քանակը</w:t>
            </w:r>
          </w:p>
          <w:p w14:paraId="73AF1FE3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Общее количество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7347D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Միավորի  գինը</w:t>
            </w:r>
          </w:p>
          <w:p w14:paraId="32556984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(ՀՀ դրամ)</w:t>
            </w:r>
          </w:p>
          <w:p w14:paraId="11BDB915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 xml:space="preserve">Цена единицы </w:t>
            </w:r>
          </w:p>
          <w:p w14:paraId="36722316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(драм 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CF45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 xml:space="preserve">Գումարը </w:t>
            </w:r>
          </w:p>
          <w:p w14:paraId="73F46075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(ՀՀ դրամ)</w:t>
            </w:r>
          </w:p>
          <w:p w14:paraId="012552E8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Сумма</w:t>
            </w:r>
          </w:p>
          <w:p w14:paraId="0FEA3F10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(драм РА)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05CF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Մատակարարման/</w:t>
            </w:r>
          </w:p>
          <w:p w14:paraId="1F258FA2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ED4FE5" w:rsidRPr="009F2047" w14:paraId="3B54D2E7" w14:textId="77777777" w:rsidTr="00ED4FE5">
        <w:trPr>
          <w:trHeight w:val="108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4103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FC37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8193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DC10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2ECD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31E9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D66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B660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78B0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Հասցեն</w:t>
            </w:r>
          </w:p>
          <w:p w14:paraId="1C94BC80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1035B2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492C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  <w:p w14:paraId="35E8B42C" w14:textId="77777777" w:rsidR="00ED4FE5" w:rsidRPr="006A492C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18"/>
                <w:szCs w:val="18"/>
              </w:rPr>
              <w:t>Сроки</w:t>
            </w:r>
            <w:r w:rsidRPr="006A492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ED4FE5" w:rsidRPr="009F2047" w14:paraId="1F3FCF50" w14:textId="77777777" w:rsidTr="00ED4FE5">
        <w:trPr>
          <w:trHeight w:val="18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B65E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014CE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E3E24">
              <w:rPr>
                <w:rFonts w:ascii="GHEA Grapalat" w:hAnsi="GHEA Grapalat" w:cs="Calibri"/>
              </w:rPr>
              <w:t>39263410</w:t>
            </w:r>
          </w:p>
        </w:tc>
        <w:tc>
          <w:tcPr>
            <w:tcW w:w="1842" w:type="dxa"/>
            <w:vAlign w:val="center"/>
          </w:tcPr>
          <w:p w14:paraId="662B08D0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Ամրակ փոքր</w:t>
            </w:r>
          </w:p>
          <w:p w14:paraId="1BFDF592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Скрепка маленькая</w:t>
            </w:r>
          </w:p>
        </w:tc>
        <w:tc>
          <w:tcPr>
            <w:tcW w:w="4820" w:type="dxa"/>
            <w:vAlign w:val="center"/>
          </w:tcPr>
          <w:p w14:paraId="78C2ABFD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Գրասենյակային ամրակներ (</w:t>
            </w:r>
            <w:r w:rsidRPr="008C3351">
              <w:rPr>
                <w:rFonts w:ascii="GHEA Grapalat" w:hAnsi="GHEA Grapalat" w:cs="Arial"/>
                <w:sz w:val="20"/>
                <w:szCs w:val="20"/>
              </w:rPr>
              <w:t>սկրեպ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)՝ ցինկապատ մետաղական կամ պոլիմերային պատվածքով, </w:t>
            </w:r>
            <w:r>
              <w:rPr>
                <w:rFonts w:ascii="GHEA Grapalat" w:hAnsi="GHEA Grapalat" w:cs="Arial"/>
                <w:sz w:val="20"/>
                <w:szCs w:val="20"/>
              </w:rPr>
              <w:t>22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մմ երկարությամբ։ 1 տուփում՝ 100 հատ։</w:t>
            </w:r>
          </w:p>
          <w:p w14:paraId="5F4D13D3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5F55CC">
              <w:rPr>
                <w:rFonts w:ascii="GHEA Grapalat" w:hAnsi="GHEA Grapalat"/>
                <w:sz w:val="20"/>
                <w:szCs w:val="20"/>
              </w:rPr>
              <w:t>Канцелярские скрепки, металлические, оцинкованные или с</w:t>
            </w:r>
            <w:r>
              <w:rPr>
                <w:rFonts w:ascii="GHEA Grapalat" w:hAnsi="GHEA Grapalat"/>
                <w:sz w:val="20"/>
                <w:szCs w:val="20"/>
              </w:rPr>
              <w:t xml:space="preserve"> полимерным покрытием, длиной 22</w:t>
            </w:r>
            <w:r w:rsidRPr="005F55CC">
              <w:rPr>
                <w:rFonts w:ascii="GHEA Grapalat" w:hAnsi="GHEA Grapalat"/>
                <w:sz w:val="20"/>
                <w:szCs w:val="20"/>
              </w:rPr>
              <w:t xml:space="preserve"> мм. 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>
              <w:rPr>
                <w:rFonts w:ascii="GHEA Grapalat" w:hAnsi="GHEA Grapalat"/>
                <w:sz w:val="20"/>
                <w:szCs w:val="20"/>
              </w:rPr>
              <w:t>пачке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F55CC">
              <w:rPr>
                <w:rFonts w:ascii="GHEA Grapalat" w:hAnsi="GHEA Grapalat"/>
                <w:sz w:val="20"/>
                <w:szCs w:val="20"/>
              </w:rPr>
              <w:t>— 100 штук.</w:t>
            </w:r>
          </w:p>
        </w:tc>
        <w:tc>
          <w:tcPr>
            <w:tcW w:w="1276" w:type="dxa"/>
            <w:vAlign w:val="center"/>
          </w:tcPr>
          <w:p w14:paraId="2AFE7CDD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000903C1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74E1B1F1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588D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370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CD00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20</w:t>
            </w:r>
            <w:r w:rsidRPr="00F92461">
              <w:rPr>
                <w:rFonts w:ascii="Calibri" w:hAnsi="Calibri" w:cs="Calibri"/>
                <w:sz w:val="20"/>
                <w:szCs w:val="20"/>
                <w:lang w:val="en-US"/>
              </w:rPr>
              <w:t> </w:t>
            </w: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 xml:space="preserve">350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46402F" w14:textId="77777777" w:rsidR="00ED4FE5" w:rsidRPr="006A492C" w:rsidRDefault="00ED4FE5" w:rsidP="00EB6FC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Արմավիրի մարզ, ք. Մեծամոր, «ՀԱԷԿ» ՓԲԸ                                                Армавирская область, г. Мецамор, ЗАО «ААЭк»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B1913FB" w14:textId="77777777" w:rsidR="00ED4FE5" w:rsidRPr="006A492C" w:rsidRDefault="00ED4FE5" w:rsidP="00EB6FC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492C">
              <w:rPr>
                <w:rFonts w:ascii="GHEA Grapalat" w:hAnsi="GHEA Grapalat"/>
                <w:sz w:val="18"/>
                <w:szCs w:val="18"/>
              </w:rPr>
              <w:t xml:space="preserve">Պայմանագրի կնքման օրվանից 60 (վաթսուն) օրացուցային օրվա ընթացքում </w:t>
            </w:r>
          </w:p>
          <w:p w14:paraId="1C2053E9" w14:textId="77777777" w:rsidR="00ED4FE5" w:rsidRPr="006A492C" w:rsidRDefault="00ED4FE5" w:rsidP="00EB6FC9">
            <w:pPr>
              <w:spacing w:after="0" w:line="240" w:lineRule="auto"/>
              <w:contextualSpacing/>
              <w:jc w:val="center"/>
              <w:rPr>
                <w:rFonts w:ascii="GHEA Grapalat" w:hAnsi="GHEA Grapalat" w:cs="Arial CYR"/>
              </w:rPr>
            </w:pPr>
            <w:r w:rsidRPr="006A492C">
              <w:t>С даты заключения договора в течение 60 (шестьдесят) календарных дней</w:t>
            </w:r>
          </w:p>
        </w:tc>
      </w:tr>
      <w:tr w:rsidR="00ED4FE5" w:rsidRPr="009F2047" w14:paraId="47AB9982" w14:textId="77777777" w:rsidTr="00ED4FE5">
        <w:trPr>
          <w:trHeight w:val="18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F658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77658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E3E24">
              <w:rPr>
                <w:rFonts w:ascii="GHEA Grapalat" w:hAnsi="GHEA Grapalat" w:cs="Calibri"/>
              </w:rPr>
              <w:t>39263410</w:t>
            </w:r>
          </w:p>
        </w:tc>
        <w:tc>
          <w:tcPr>
            <w:tcW w:w="1842" w:type="dxa"/>
            <w:vAlign w:val="center"/>
          </w:tcPr>
          <w:p w14:paraId="7183E8DB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Ամրակ փոքր</w:t>
            </w:r>
          </w:p>
          <w:p w14:paraId="6C89000F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Скрепка маленькая</w:t>
            </w:r>
          </w:p>
        </w:tc>
        <w:tc>
          <w:tcPr>
            <w:tcW w:w="4820" w:type="dxa"/>
            <w:vAlign w:val="center"/>
          </w:tcPr>
          <w:p w14:paraId="5ED42BDE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Գրասենյակային ամրակներ (սկրեպ)՝ ցինկապատ մետաղական կամ պոլիմերային պատվածքով, 28 մմ երկարությամբ։ 1 տուփում՝ 100 հատ։</w:t>
            </w:r>
          </w:p>
          <w:p w14:paraId="0CA3DD8F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 xml:space="preserve">Канцелярские скрепки, металлические оцинкованные или с полимерным покрытием, </w:t>
            </w:r>
            <w:r w:rsidRPr="005F55CC">
              <w:rPr>
                <w:rFonts w:ascii="GHEA Grapalat" w:hAnsi="GHEA Grapalat"/>
                <w:sz w:val="20"/>
                <w:szCs w:val="20"/>
              </w:rPr>
              <w:t>длиной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28 мм. В </w:t>
            </w:r>
            <w:r>
              <w:rPr>
                <w:rFonts w:ascii="GHEA Grapalat" w:hAnsi="GHEA Grapalat"/>
                <w:sz w:val="20"/>
                <w:szCs w:val="20"/>
              </w:rPr>
              <w:t>пачке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— 100 штук.</w:t>
            </w:r>
          </w:p>
        </w:tc>
        <w:tc>
          <w:tcPr>
            <w:tcW w:w="1276" w:type="dxa"/>
            <w:vAlign w:val="center"/>
          </w:tcPr>
          <w:p w14:paraId="05777EBC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5445A639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0F06ADD4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5EAF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09AF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14 560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5B8F" w14:textId="77777777" w:rsidR="00ED4FE5" w:rsidRPr="009F2047" w:rsidRDefault="00ED4FE5" w:rsidP="00EB6FC9">
            <w:pPr>
              <w:spacing w:line="240" w:lineRule="auto"/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C8D66C0" w14:textId="77777777" w:rsidR="00ED4FE5" w:rsidRPr="009F2047" w:rsidRDefault="00ED4FE5" w:rsidP="00EB6FC9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</w:tr>
      <w:tr w:rsidR="00ED4FE5" w:rsidRPr="009F2047" w14:paraId="5F462903" w14:textId="77777777" w:rsidTr="00ED4FE5">
        <w:trPr>
          <w:trHeight w:val="18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EE30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A78BC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E3E24">
              <w:rPr>
                <w:rFonts w:ascii="GHEA Grapalat" w:hAnsi="GHEA Grapalat" w:cs="Calibri"/>
              </w:rPr>
              <w:t>39263410</w:t>
            </w:r>
          </w:p>
        </w:tc>
        <w:tc>
          <w:tcPr>
            <w:tcW w:w="1842" w:type="dxa"/>
            <w:vAlign w:val="center"/>
          </w:tcPr>
          <w:p w14:paraId="0FB6A136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Ամրակ փոքր</w:t>
            </w:r>
          </w:p>
          <w:p w14:paraId="6C535115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Скрепка маленькая</w:t>
            </w:r>
          </w:p>
        </w:tc>
        <w:tc>
          <w:tcPr>
            <w:tcW w:w="4820" w:type="dxa"/>
            <w:vAlign w:val="center"/>
          </w:tcPr>
          <w:p w14:paraId="535A82DF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Գրասենյակային ամրակներ (</w:t>
            </w:r>
            <w:r w:rsidRPr="008C3351">
              <w:rPr>
                <w:rFonts w:ascii="GHEA Grapalat" w:hAnsi="GHEA Grapalat" w:cs="Arial"/>
                <w:sz w:val="20"/>
                <w:szCs w:val="20"/>
              </w:rPr>
              <w:t>սկրեպ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)՝ ցինկապատ մետաղական կամ պոլիմերային պատվածքով, </w:t>
            </w:r>
            <w:r>
              <w:rPr>
                <w:rFonts w:ascii="GHEA Grapalat" w:hAnsi="GHEA Grapalat" w:cs="Arial"/>
                <w:sz w:val="20"/>
                <w:szCs w:val="20"/>
              </w:rPr>
              <w:t>31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մմ երկարությամբ։ 1 տուփում՝ 100 հատ։</w:t>
            </w:r>
          </w:p>
          <w:p w14:paraId="525B82BF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 xml:space="preserve">Канцелярские скрепки, металлические оцинкованные или с полимерным покрытием, </w:t>
            </w:r>
            <w:r w:rsidRPr="005F55CC">
              <w:rPr>
                <w:rFonts w:ascii="GHEA Grapalat" w:hAnsi="GHEA Grapalat"/>
                <w:sz w:val="20"/>
                <w:szCs w:val="20"/>
              </w:rPr>
              <w:t>длиной</w:t>
            </w:r>
            <w:r>
              <w:rPr>
                <w:rFonts w:ascii="GHEA Grapalat" w:hAnsi="GHEA Grapalat"/>
                <w:sz w:val="20"/>
                <w:szCs w:val="20"/>
              </w:rPr>
              <w:t xml:space="preserve"> 31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мм. </w:t>
            </w:r>
            <w:r>
              <w:rPr>
                <w:rFonts w:ascii="GHEA Grapalat" w:hAnsi="GHEA Grapalat"/>
                <w:sz w:val="20"/>
                <w:szCs w:val="20"/>
              </w:rPr>
              <w:t>В пачке</w:t>
            </w:r>
            <w:r w:rsidRPr="008C3351">
              <w:rPr>
                <w:rStyle w:val="ae"/>
                <w:rFonts w:ascii="GHEA Grapalat" w:hAnsi="GHEA Grapalat"/>
                <w:sz w:val="20"/>
                <w:szCs w:val="20"/>
                <w:bdr w:val="none" w:sz="0" w:space="0" w:color="auto" w:frame="1"/>
              </w:rPr>
              <w:t xml:space="preserve"> — 100 штук.</w:t>
            </w:r>
          </w:p>
        </w:tc>
        <w:tc>
          <w:tcPr>
            <w:tcW w:w="1276" w:type="dxa"/>
            <w:vAlign w:val="center"/>
          </w:tcPr>
          <w:p w14:paraId="1BB3BC25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59459A5A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5E3F5066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53DD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13F6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45 200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C9391" w14:textId="77777777" w:rsidR="00ED4FE5" w:rsidRPr="009F2047" w:rsidRDefault="00ED4FE5" w:rsidP="00EB6FC9">
            <w:pPr>
              <w:spacing w:line="240" w:lineRule="auto"/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DC5FB4A" w14:textId="77777777" w:rsidR="00ED4FE5" w:rsidRPr="009F2047" w:rsidRDefault="00ED4FE5" w:rsidP="00EB6FC9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</w:p>
        </w:tc>
      </w:tr>
      <w:tr w:rsidR="00ED4FE5" w:rsidRPr="009F2047" w14:paraId="599695F1" w14:textId="77777777" w:rsidTr="00ED4FE5">
        <w:trPr>
          <w:trHeight w:val="1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3DEB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43471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E3E24">
              <w:rPr>
                <w:rFonts w:ascii="GHEA Grapalat" w:hAnsi="GHEA Grapalat" w:cs="Calibri"/>
              </w:rPr>
              <w:t>39263410</w:t>
            </w:r>
          </w:p>
        </w:tc>
        <w:tc>
          <w:tcPr>
            <w:tcW w:w="1842" w:type="dxa"/>
            <w:vAlign w:val="center"/>
          </w:tcPr>
          <w:p w14:paraId="540CA53F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Ամրակ փոքր</w:t>
            </w:r>
          </w:p>
          <w:p w14:paraId="042C45B2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Скрепка маленькая</w:t>
            </w:r>
          </w:p>
        </w:tc>
        <w:tc>
          <w:tcPr>
            <w:tcW w:w="4820" w:type="dxa"/>
            <w:vAlign w:val="center"/>
          </w:tcPr>
          <w:p w14:paraId="317A6F0B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Գրասենյակային ամրակներ (</w:t>
            </w:r>
            <w:r w:rsidRPr="008C3351">
              <w:rPr>
                <w:rFonts w:ascii="GHEA Grapalat" w:hAnsi="GHEA Grapalat" w:cs="Arial"/>
                <w:sz w:val="20"/>
                <w:szCs w:val="20"/>
              </w:rPr>
              <w:t>սկրեպ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)՝ ցինկապատ մետաղական կամ պոլիմերային պատվածքով, </w:t>
            </w:r>
            <w:r w:rsidRPr="008C3351">
              <w:rPr>
                <w:rFonts w:ascii="GHEA Grapalat" w:hAnsi="GHEA Grapalat" w:cs="Arial"/>
                <w:sz w:val="20"/>
                <w:szCs w:val="20"/>
              </w:rPr>
              <w:t>33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մմ երկարությամբ։ 1 տուփում՝ 100 հատ։</w:t>
            </w:r>
          </w:p>
          <w:p w14:paraId="4102C75F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 xml:space="preserve">Канцелярские скрепки, металлические оцинкованные или с полимерным покрытием, </w:t>
            </w:r>
            <w:r w:rsidRPr="005F55CC">
              <w:rPr>
                <w:rFonts w:ascii="GHEA Grapalat" w:hAnsi="GHEA Grapalat"/>
                <w:sz w:val="20"/>
                <w:szCs w:val="20"/>
              </w:rPr>
              <w:t>длиной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33 мм. В </w:t>
            </w:r>
            <w:r>
              <w:rPr>
                <w:rFonts w:ascii="GHEA Grapalat" w:hAnsi="GHEA Grapalat"/>
                <w:sz w:val="20"/>
                <w:szCs w:val="20"/>
              </w:rPr>
              <w:t>пачке</w:t>
            </w:r>
            <w:r w:rsidRPr="008C3351">
              <w:rPr>
                <w:rStyle w:val="ae"/>
                <w:rFonts w:ascii="GHEA Grapalat" w:hAnsi="GHEA Grapalat"/>
                <w:sz w:val="20"/>
                <w:szCs w:val="20"/>
                <w:bdr w:val="none" w:sz="0" w:space="0" w:color="auto" w:frame="1"/>
              </w:rPr>
              <w:t xml:space="preserve"> — 100 штук.</w:t>
            </w:r>
          </w:p>
        </w:tc>
        <w:tc>
          <w:tcPr>
            <w:tcW w:w="1276" w:type="dxa"/>
            <w:vAlign w:val="center"/>
          </w:tcPr>
          <w:p w14:paraId="22A76134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0A48CBA1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25B89AC2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71</w:t>
            </w:r>
          </w:p>
        </w:tc>
        <w:tc>
          <w:tcPr>
            <w:tcW w:w="1275" w:type="dxa"/>
            <w:vAlign w:val="center"/>
          </w:tcPr>
          <w:p w14:paraId="3615D1F4" w14:textId="77777777" w:rsidR="00ED4FE5" w:rsidRPr="009D6D43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9D6D43">
              <w:rPr>
                <w:rFonts w:ascii="GHEA Grapalat" w:hAnsi="GHEA Grapalat" w:cs="GHEA Grapalat"/>
                <w:sz w:val="20"/>
                <w:szCs w:val="20"/>
                <w:lang w:val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506F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5680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2EA783" w14:textId="77777777" w:rsidR="00ED4FE5" w:rsidRPr="009F2047" w:rsidRDefault="00ED4FE5" w:rsidP="00EB6FC9">
            <w:pPr>
              <w:spacing w:line="240" w:lineRule="auto"/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2DD29B9" w14:textId="77777777" w:rsidR="00ED4FE5" w:rsidRPr="009F2047" w:rsidRDefault="00ED4FE5" w:rsidP="00EB6FC9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</w:p>
        </w:tc>
      </w:tr>
      <w:tr w:rsidR="00ED4FE5" w:rsidRPr="009F2047" w14:paraId="377B3E4F" w14:textId="77777777" w:rsidTr="00ED4FE5">
        <w:trPr>
          <w:trHeight w:val="18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226F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CB4AB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E3E24">
              <w:rPr>
                <w:rFonts w:ascii="GHEA Grapalat" w:hAnsi="GHEA Grapalat" w:cs="Calibri"/>
              </w:rPr>
              <w:t>39263400</w:t>
            </w:r>
          </w:p>
        </w:tc>
        <w:tc>
          <w:tcPr>
            <w:tcW w:w="1842" w:type="dxa"/>
            <w:vAlign w:val="center"/>
          </w:tcPr>
          <w:p w14:paraId="49BBF4BD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Ամրակ</w:t>
            </w:r>
          </w:p>
          <w:p w14:paraId="4AA8DC56" w14:textId="0173E7B2" w:rsidR="00ED4FE5" w:rsidRPr="008C3351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Скрепка</w:t>
            </w:r>
          </w:p>
        </w:tc>
        <w:tc>
          <w:tcPr>
            <w:tcW w:w="4820" w:type="dxa"/>
            <w:vAlign w:val="center"/>
          </w:tcPr>
          <w:p w14:paraId="4B19BBBD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Գրասենյակային ամրակներ (</w:t>
            </w:r>
            <w:r w:rsidRPr="008C3351">
              <w:rPr>
                <w:rFonts w:ascii="GHEA Grapalat" w:hAnsi="GHEA Grapalat" w:cs="Arial"/>
                <w:sz w:val="20"/>
                <w:szCs w:val="20"/>
              </w:rPr>
              <w:t>սկրեպ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)՝ ցինկապատ մետաղական կամ պոլիմերային պատվածքով, </w:t>
            </w:r>
            <w:r w:rsidRPr="008C3351">
              <w:rPr>
                <w:rFonts w:ascii="GHEA Grapalat" w:hAnsi="GHEA Grapalat" w:cs="Arial"/>
                <w:sz w:val="20"/>
                <w:szCs w:val="20"/>
              </w:rPr>
              <w:t>50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մմ երկարությամբ։ 1 տուփում՝ 100 հատ։</w:t>
            </w:r>
          </w:p>
          <w:p w14:paraId="35441C19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 xml:space="preserve">Канцелярские скрепки, металлические оцинкованные или с полимерным покрытием, </w:t>
            </w:r>
            <w:r w:rsidRPr="005F55CC">
              <w:rPr>
                <w:rFonts w:ascii="GHEA Grapalat" w:hAnsi="GHEA Grapalat"/>
                <w:sz w:val="20"/>
                <w:szCs w:val="20"/>
              </w:rPr>
              <w:t>длиной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50 мм. </w:t>
            </w:r>
            <w:r w:rsidRPr="008C3351">
              <w:rPr>
                <w:rStyle w:val="ae"/>
                <w:rFonts w:ascii="GHEA Grapalat" w:hAnsi="GHEA Grapalat"/>
                <w:sz w:val="20"/>
                <w:szCs w:val="20"/>
                <w:bdr w:val="none" w:sz="0" w:space="0" w:color="auto" w:frame="1"/>
              </w:rPr>
              <w:t>В</w:t>
            </w:r>
            <w:r>
              <w:rPr>
                <w:rStyle w:val="ae"/>
                <w:rFonts w:ascii="GHEA Grapalat" w:hAnsi="GHEA Grapalat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пачке</w:t>
            </w:r>
            <w:r w:rsidRPr="008C3351">
              <w:rPr>
                <w:rStyle w:val="ae"/>
                <w:rFonts w:ascii="GHEA Grapalat" w:hAnsi="GHEA Grapalat"/>
                <w:sz w:val="20"/>
                <w:szCs w:val="20"/>
                <w:bdr w:val="none" w:sz="0" w:space="0" w:color="auto" w:frame="1"/>
              </w:rPr>
              <w:t xml:space="preserve"> — 100 штук.</w:t>
            </w:r>
          </w:p>
        </w:tc>
        <w:tc>
          <w:tcPr>
            <w:tcW w:w="1276" w:type="dxa"/>
            <w:vAlign w:val="center"/>
          </w:tcPr>
          <w:p w14:paraId="10F6CE24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674EF37F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5AE046B9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198</w:t>
            </w:r>
          </w:p>
        </w:tc>
        <w:tc>
          <w:tcPr>
            <w:tcW w:w="1275" w:type="dxa"/>
            <w:vAlign w:val="center"/>
          </w:tcPr>
          <w:p w14:paraId="6905FD26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81C2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37 620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7B8FB" w14:textId="77777777" w:rsidR="00ED4FE5" w:rsidRPr="009F2047" w:rsidRDefault="00ED4FE5" w:rsidP="00EB6FC9">
            <w:pPr>
              <w:spacing w:line="240" w:lineRule="auto"/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580564A" w14:textId="77777777" w:rsidR="00ED4FE5" w:rsidRPr="009F2047" w:rsidRDefault="00ED4FE5" w:rsidP="00EB6FC9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en-US"/>
              </w:rPr>
            </w:pPr>
          </w:p>
        </w:tc>
      </w:tr>
      <w:tr w:rsidR="00ED4FE5" w:rsidRPr="009F2047" w14:paraId="0723F92D" w14:textId="77777777" w:rsidTr="00ED4FE5">
        <w:trPr>
          <w:trHeight w:val="1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25FC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7DA62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C2569B">
              <w:rPr>
                <w:rFonts w:ascii="GHEA Grapalat" w:hAnsi="GHEA Grapalat" w:cs="Calibri"/>
              </w:rPr>
              <w:t>30197220</w:t>
            </w:r>
          </w:p>
        </w:tc>
        <w:tc>
          <w:tcPr>
            <w:tcW w:w="1842" w:type="dxa"/>
            <w:vAlign w:val="center"/>
          </w:tcPr>
          <w:p w14:paraId="0491D765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Պլաստիկե ամրակ</w:t>
            </w:r>
          </w:p>
          <w:p w14:paraId="6A00DF7B" w14:textId="77777777" w:rsidR="00ED4FE5" w:rsidRPr="008C3351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С</w:t>
            </w:r>
            <w:r w:rsidRPr="0036192C">
              <w:rPr>
                <w:rFonts w:ascii="GHEA Grapalat" w:hAnsi="GHEA Grapalat"/>
                <w:sz w:val="20"/>
                <w:szCs w:val="20"/>
              </w:rPr>
              <w:t>крепкошина</w:t>
            </w:r>
          </w:p>
        </w:tc>
        <w:tc>
          <w:tcPr>
            <w:tcW w:w="4820" w:type="dxa"/>
            <w:vAlign w:val="center"/>
          </w:tcPr>
          <w:p w14:paraId="3E8A6ED0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Պլաստիկ ամրակ՝ A4 ձևաչափի փաստաթղթերի համար։ Թույլ է տալիս առանց դակելու արագ տեղադրել և հանել փաստաթղթերը։ Ունի երկկողմանի թափանցիկ թաղանթ, որի մեջ տեղադրվում են փաստաթղթերը, իսկ ամրակը անցկացվում է կողային հատվածից։ Հաստությունը՝ 6 մմ։</w:t>
            </w:r>
          </w:p>
          <w:p w14:paraId="5FCA0870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 xml:space="preserve">Пластиковая </w:t>
            </w:r>
            <w:r w:rsidRPr="000535E4">
              <w:rPr>
                <w:rFonts w:ascii="GHEA Grapalat" w:hAnsi="GHEA Grapalat"/>
                <w:sz w:val="20"/>
                <w:szCs w:val="20"/>
              </w:rPr>
              <w:t>скрепкошина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для документов формата A4. Позволяет быстро вставлять и извлекать документы без перфорации. </w:t>
            </w:r>
            <w:r w:rsidRPr="000535E4">
              <w:rPr>
                <w:rFonts w:ascii="GHEA Grapalat" w:hAnsi="GHEA Grapalat"/>
                <w:sz w:val="20"/>
                <w:szCs w:val="20"/>
              </w:rPr>
              <w:t>Имеет двустороннюю прозрачную плёнку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, в которую помещаются листы, </w:t>
            </w:r>
            <w:r w:rsidRPr="000535E4">
              <w:rPr>
                <w:rFonts w:ascii="GHEA Grapalat" w:hAnsi="GHEA Grapalat"/>
                <w:sz w:val="20"/>
                <w:szCs w:val="20"/>
              </w:rPr>
              <w:t>скрепкошина фиксирует документы сбоку</w:t>
            </w:r>
            <w:r>
              <w:rPr>
                <w:rFonts w:ascii="GHEA Grapalat" w:hAnsi="GHEA Grapalat"/>
                <w:sz w:val="20"/>
                <w:szCs w:val="20"/>
              </w:rPr>
              <w:t>. Толщина — 6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мм.</w:t>
            </w:r>
          </w:p>
        </w:tc>
        <w:tc>
          <w:tcPr>
            <w:tcW w:w="1276" w:type="dxa"/>
            <w:vAlign w:val="center"/>
          </w:tcPr>
          <w:p w14:paraId="64B29996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հատ</w:t>
            </w:r>
          </w:p>
          <w:p w14:paraId="32BAF4B9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94B1FE5" w14:textId="77777777" w:rsidR="00ED4FE5" w:rsidRPr="00C2569B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33</w:t>
            </w:r>
            <w:r>
              <w:rPr>
                <w:rFonts w:ascii="GHEA Grapalat" w:hAnsi="GHEA Grapalat" w:cs="GHEA Grapalat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621360FE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D115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72 600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DE02D" w14:textId="77777777" w:rsidR="00ED4FE5" w:rsidRPr="009F2047" w:rsidRDefault="00ED4FE5" w:rsidP="00EB6FC9">
            <w:pPr>
              <w:spacing w:line="240" w:lineRule="auto"/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13E1E7A" w14:textId="77777777" w:rsidR="00ED4FE5" w:rsidRPr="009F2047" w:rsidRDefault="00ED4FE5" w:rsidP="00EB6FC9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</w:tr>
      <w:tr w:rsidR="00ED4FE5" w:rsidRPr="009F2047" w14:paraId="49952E5C" w14:textId="77777777" w:rsidTr="00ED4FE5">
        <w:trPr>
          <w:trHeight w:val="4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F86F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97FEF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C2569B">
              <w:rPr>
                <w:rFonts w:ascii="GHEA Grapalat" w:hAnsi="GHEA Grapalat" w:cs="Calibri"/>
              </w:rPr>
              <w:t>30197220</w:t>
            </w:r>
          </w:p>
        </w:tc>
        <w:tc>
          <w:tcPr>
            <w:tcW w:w="1842" w:type="dxa"/>
            <w:vAlign w:val="center"/>
          </w:tcPr>
          <w:p w14:paraId="326DC3D9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Պլաստիկե ամրակ</w:t>
            </w:r>
          </w:p>
          <w:p w14:paraId="37FF355F" w14:textId="77777777" w:rsidR="00ED4FE5" w:rsidRPr="008C3351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С</w:t>
            </w:r>
            <w:r w:rsidRPr="0036192C">
              <w:rPr>
                <w:rFonts w:ascii="GHEA Grapalat" w:hAnsi="GHEA Grapalat"/>
                <w:sz w:val="20"/>
                <w:szCs w:val="20"/>
              </w:rPr>
              <w:t>крепкошина</w:t>
            </w:r>
          </w:p>
        </w:tc>
        <w:tc>
          <w:tcPr>
            <w:tcW w:w="4820" w:type="dxa"/>
            <w:vAlign w:val="center"/>
          </w:tcPr>
          <w:p w14:paraId="54AF59AC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Պլաստիկ ամրակ՝ A4 ձևաչափի փաստաթղթերի համար։ Թույլ է տալիս առանց դակելու արագ տեղադրել և հանել փաստաթղթերը։ Ունի երկկողմանի թափանցիկ թաղանթ, որի մեջ տեղադրվում են փաստաթղթերը, իսկ ամրակը անցկացվում է կողային հատվածից։ Հաստությունը՝ 9 մմ։</w:t>
            </w:r>
          </w:p>
          <w:p w14:paraId="6610055B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 xml:space="preserve">Пластиковая </w:t>
            </w:r>
            <w:r>
              <w:rPr>
                <w:rFonts w:ascii="GHEA Grapalat" w:hAnsi="GHEA Grapalat"/>
                <w:sz w:val="20"/>
                <w:szCs w:val="20"/>
              </w:rPr>
              <w:t>с</w:t>
            </w:r>
            <w:r w:rsidRPr="008C3351">
              <w:rPr>
                <w:rFonts w:ascii="GHEA Grapalat" w:hAnsi="GHEA Grapalat" w:cs="Calibri"/>
                <w:sz w:val="20"/>
                <w:szCs w:val="20"/>
              </w:rPr>
              <w:t>крепкошина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для документов формата A4. Позволяет быстро вставлять и извлекать документы без перфорации. </w:t>
            </w:r>
            <w:r w:rsidRPr="000535E4">
              <w:rPr>
                <w:rFonts w:ascii="GHEA Grapalat" w:hAnsi="GHEA Grapalat"/>
                <w:sz w:val="20"/>
                <w:szCs w:val="20"/>
              </w:rPr>
              <w:t>Имеет двустороннюю прозрачную плёнку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, в которую помещаются листы, </w:t>
            </w:r>
            <w:r w:rsidRPr="000535E4">
              <w:rPr>
                <w:rFonts w:ascii="GHEA Grapalat" w:hAnsi="GHEA Grapalat"/>
                <w:sz w:val="20"/>
                <w:szCs w:val="20"/>
              </w:rPr>
              <w:t>скрепкошина фиксирует документы сбоку</w:t>
            </w:r>
            <w:r>
              <w:rPr>
                <w:rFonts w:ascii="GHEA Grapalat" w:hAnsi="GHEA Grapalat"/>
                <w:sz w:val="20"/>
                <w:szCs w:val="20"/>
              </w:rPr>
              <w:t>. Толщина — 9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мм.</w:t>
            </w:r>
          </w:p>
        </w:tc>
        <w:tc>
          <w:tcPr>
            <w:tcW w:w="1276" w:type="dxa"/>
            <w:vAlign w:val="center"/>
          </w:tcPr>
          <w:p w14:paraId="0FAA6727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հատ</w:t>
            </w:r>
          </w:p>
          <w:p w14:paraId="1743F6A6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559E99D" w14:textId="77777777" w:rsidR="00ED4FE5" w:rsidRPr="00C2569B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32</w:t>
            </w:r>
            <w:r>
              <w:rPr>
                <w:rFonts w:ascii="GHEA Grapalat" w:hAnsi="GHEA Grapalat" w:cs="GHEA Grapalat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56E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585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F4D2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187 200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D0E68" w14:textId="77777777" w:rsidR="00ED4FE5" w:rsidRPr="009F2047" w:rsidRDefault="00ED4FE5" w:rsidP="00EB6FC9">
            <w:pPr>
              <w:spacing w:line="240" w:lineRule="auto"/>
              <w:ind w:left="113" w:right="113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8E77C2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68B2C64F" w14:textId="77777777" w:rsidTr="00ED4FE5">
        <w:trPr>
          <w:trHeight w:val="11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53F0" w14:textId="77777777" w:rsidR="00ED4FE5" w:rsidRPr="007E3E24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11A32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C2569B">
              <w:rPr>
                <w:rFonts w:ascii="GHEA Grapalat" w:hAnsi="GHEA Grapalat" w:cs="Calibri"/>
              </w:rPr>
              <w:t>30197220</w:t>
            </w:r>
          </w:p>
        </w:tc>
        <w:tc>
          <w:tcPr>
            <w:tcW w:w="1842" w:type="dxa"/>
            <w:vAlign w:val="center"/>
          </w:tcPr>
          <w:p w14:paraId="3696BB51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Պլաստիկե ամրակ</w:t>
            </w:r>
          </w:p>
          <w:p w14:paraId="4F9CF362" w14:textId="77777777" w:rsidR="00ED4FE5" w:rsidRPr="008C3351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С</w:t>
            </w:r>
            <w:r w:rsidRPr="0036192C">
              <w:rPr>
                <w:rFonts w:ascii="GHEA Grapalat" w:hAnsi="GHEA Grapalat"/>
                <w:sz w:val="20"/>
                <w:szCs w:val="20"/>
              </w:rPr>
              <w:t>крепкошина</w:t>
            </w:r>
          </w:p>
        </w:tc>
        <w:tc>
          <w:tcPr>
            <w:tcW w:w="4820" w:type="dxa"/>
            <w:vAlign w:val="center"/>
          </w:tcPr>
          <w:p w14:paraId="5331D217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>Պլաստիկ ամրակ՝ A4 ձևաչափի փաստաթղթերի համար։ Թույլ է տալիս առանց դակելու արագ տեղադրել և հանել փաստաթղթերը։ Ունի երկկողմանի թափանցիկ թաղանթ, որի մեջ տեղադրվում են փաստաթղթերը, իսկ ամրակը անցկացվում է կողային հատվածից։ Հաստությունը՝ 13 մմ։</w:t>
            </w:r>
          </w:p>
          <w:p w14:paraId="39558DE1" w14:textId="77777777" w:rsidR="00ED4FE5" w:rsidRPr="008C3351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8C3351">
              <w:rPr>
                <w:rFonts w:ascii="GHEA Grapalat" w:hAnsi="GHEA Grapalat"/>
                <w:sz w:val="20"/>
                <w:szCs w:val="20"/>
              </w:rPr>
              <w:t xml:space="preserve">Пластиковая </w:t>
            </w:r>
            <w:r>
              <w:rPr>
                <w:rFonts w:ascii="GHEA Grapalat" w:hAnsi="GHEA Grapalat"/>
                <w:sz w:val="20"/>
                <w:szCs w:val="20"/>
              </w:rPr>
              <w:t>с</w:t>
            </w:r>
            <w:r w:rsidRPr="008C3351">
              <w:rPr>
                <w:rFonts w:ascii="GHEA Grapalat" w:hAnsi="GHEA Grapalat" w:cs="Calibri"/>
                <w:sz w:val="20"/>
                <w:szCs w:val="20"/>
              </w:rPr>
              <w:t>крепкошина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для документов формата A4. Позволяет быстро вставлять и извлекать документы без перфорации. Имеет двустороннюю прозрачную обложку, в которую помещаются листы, </w:t>
            </w:r>
            <w:r w:rsidRPr="000535E4">
              <w:rPr>
                <w:rFonts w:ascii="GHEA Grapalat" w:hAnsi="GHEA Grapalat"/>
                <w:sz w:val="20"/>
                <w:szCs w:val="20"/>
              </w:rPr>
              <w:t>скрепкошина фиксирует документы сбоку</w:t>
            </w:r>
            <w:r>
              <w:rPr>
                <w:rFonts w:ascii="GHEA Grapalat" w:hAnsi="GHEA Grapalat"/>
                <w:sz w:val="20"/>
                <w:szCs w:val="20"/>
              </w:rPr>
              <w:t>. Толщина — 13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 мм.</w:t>
            </w:r>
          </w:p>
        </w:tc>
        <w:tc>
          <w:tcPr>
            <w:tcW w:w="1276" w:type="dxa"/>
            <w:vAlign w:val="center"/>
          </w:tcPr>
          <w:p w14:paraId="2230BC31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հատ</w:t>
            </w:r>
          </w:p>
          <w:p w14:paraId="42B07A45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74F7413" w14:textId="77777777" w:rsidR="00ED4FE5" w:rsidRPr="00C2569B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30</w:t>
            </w:r>
            <w:r>
              <w:rPr>
                <w:rFonts w:ascii="GHEA Grapalat" w:hAnsi="GHEA Grapalat" w:cs="GHEA Grapalat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A990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B6AE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75 000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201F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682F30C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60649755" w14:textId="77777777" w:rsidTr="00ED4FE5">
        <w:trPr>
          <w:trHeight w:val="4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252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BC3AB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30197111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604E1C5C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2FA2D9D4" w14:textId="77777777" w:rsidR="00ED4FE5" w:rsidRPr="003619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14:paraId="158B5CC8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Կարիչի կեռիկ (ասեղ) N 10, նախատեսված է 2</w:t>
            </w:r>
            <w:r>
              <w:rPr>
                <w:rFonts w:ascii="GHEA Grapalat" w:hAnsi="GHEA Grapalat"/>
                <w:sz w:val="20"/>
                <w:szCs w:val="20"/>
              </w:rPr>
              <w:t>-ից</w:t>
            </w:r>
            <w:r w:rsidRPr="00692FA7">
              <w:rPr>
                <w:rFonts w:ascii="GHEA Grapalat" w:hAnsi="GHEA Grapalat"/>
                <w:sz w:val="20"/>
                <w:szCs w:val="20"/>
              </w:rPr>
              <w:t xml:space="preserve"> մինչև 20 թերթ կարելու համար, 1 տուփում՝ 1000 հատ:</w:t>
            </w:r>
          </w:p>
          <w:p w14:paraId="1E731211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535E4">
              <w:rPr>
                <w:rFonts w:ascii="GHEA Grapalat" w:hAnsi="GHEA Grapalat"/>
                <w:sz w:val="20"/>
                <w:szCs w:val="20"/>
              </w:rPr>
              <w:t xml:space="preserve">Скобы для степлера N 10, предназначенные для степлеров, сшивающих от 2 до 20 листов. </w:t>
            </w:r>
            <w:r w:rsidRPr="008C3351">
              <w:rPr>
                <w:rFonts w:ascii="GHEA Grapalat" w:hAnsi="GHEA Grapalat"/>
                <w:sz w:val="20"/>
                <w:szCs w:val="20"/>
              </w:rPr>
              <w:t xml:space="preserve">В </w:t>
            </w:r>
            <w:r>
              <w:rPr>
                <w:rFonts w:ascii="GHEA Grapalat" w:hAnsi="GHEA Grapalat"/>
                <w:sz w:val="20"/>
                <w:szCs w:val="20"/>
              </w:rPr>
              <w:t>пачке</w:t>
            </w:r>
            <w:r w:rsidRPr="000535E4">
              <w:rPr>
                <w:rFonts w:ascii="GHEA Grapalat" w:hAnsi="GHEA Grapalat"/>
                <w:sz w:val="20"/>
                <w:szCs w:val="20"/>
              </w:rPr>
              <w:t xml:space="preserve"> — 1000 шт.</w:t>
            </w:r>
          </w:p>
        </w:tc>
        <w:tc>
          <w:tcPr>
            <w:tcW w:w="1276" w:type="dxa"/>
            <w:vAlign w:val="center"/>
          </w:tcPr>
          <w:p w14:paraId="3F88CC80" w14:textId="77777777" w:rsidR="00ED4FE5" w:rsidRPr="007E3E24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7E1A186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7E3E24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4A27E3D7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613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8BA4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F8EE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27 585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BA118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2FFF5F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1C2D0FF2" w14:textId="77777777" w:rsidTr="00ED4FE5">
        <w:trPr>
          <w:trHeight w:val="18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7E16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7BC2D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30197112</w:t>
            </w:r>
          </w:p>
        </w:tc>
        <w:tc>
          <w:tcPr>
            <w:tcW w:w="1842" w:type="dxa"/>
            <w:vAlign w:val="center"/>
          </w:tcPr>
          <w:p w14:paraId="0CCAEE4E" w14:textId="77777777" w:rsidR="00ED4FE5" w:rsidRPr="00ED4FE5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D4FE5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6024E5A6" w14:textId="77777777" w:rsidR="00ED4FE5" w:rsidRPr="003619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vAlign w:val="center"/>
          </w:tcPr>
          <w:p w14:paraId="028AFDCE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Կարիչի կեռիկ (ասեղ) N 24/10, նախատեսված է 2</w:t>
            </w:r>
            <w:r>
              <w:rPr>
                <w:rFonts w:ascii="GHEA Grapalat" w:hAnsi="GHEA Grapalat"/>
                <w:sz w:val="20"/>
                <w:szCs w:val="20"/>
              </w:rPr>
              <w:t>-ից</w:t>
            </w:r>
            <w:r w:rsidRPr="00692FA7">
              <w:rPr>
                <w:rFonts w:ascii="GHEA Grapalat" w:hAnsi="GHEA Grapalat"/>
                <w:sz w:val="20"/>
                <w:szCs w:val="20"/>
              </w:rPr>
              <w:t xml:space="preserve"> մինչև 40 թերթ կարելու համար, տուփում քանակը՝ 1000 հատ:</w:t>
            </w:r>
          </w:p>
          <w:p w14:paraId="29377BEA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 xml:space="preserve">Скобы для степлера № 24/10, предназначенные для степлеров, сшивающих от 2 до 40 листов. В </w:t>
            </w:r>
            <w:r>
              <w:rPr>
                <w:rFonts w:ascii="GHEA Grapalat" w:hAnsi="GHEA Grapalat"/>
                <w:sz w:val="20"/>
                <w:szCs w:val="20"/>
              </w:rPr>
              <w:t>пачке</w:t>
            </w:r>
            <w:r w:rsidRPr="0036192C">
              <w:rPr>
                <w:rFonts w:ascii="GHEA Grapalat" w:hAnsi="GHEA Grapalat"/>
                <w:sz w:val="20"/>
                <w:szCs w:val="20"/>
              </w:rPr>
              <w:t xml:space="preserve"> — 1000 шт.</w:t>
            </w:r>
          </w:p>
        </w:tc>
        <w:tc>
          <w:tcPr>
            <w:tcW w:w="1276" w:type="dxa"/>
            <w:vAlign w:val="center"/>
          </w:tcPr>
          <w:p w14:paraId="50997CB4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2B51D4D1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7D5E1E14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E266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23B8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17 200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D1A51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A377269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79350CC4" w14:textId="77777777" w:rsidTr="00ED4FE5">
        <w:trPr>
          <w:trHeight w:val="15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CAD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0B071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30197112</w:t>
            </w:r>
          </w:p>
        </w:tc>
        <w:tc>
          <w:tcPr>
            <w:tcW w:w="1842" w:type="dxa"/>
            <w:vAlign w:val="center"/>
          </w:tcPr>
          <w:p w14:paraId="163DD6B7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5D62E107" w14:textId="77777777" w:rsidR="00ED4FE5" w:rsidRPr="003619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vAlign w:val="center"/>
          </w:tcPr>
          <w:p w14:paraId="355FAC60" w14:textId="77777777" w:rsidR="00ED4FE5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 xml:space="preserve">Կարիչի կեռիկ (ասեղ) N 24/6, նախատեսված է </w:t>
            </w:r>
          </w:p>
          <w:p w14:paraId="3264A8C1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-ից</w:t>
            </w:r>
            <w:r w:rsidRPr="00692FA7">
              <w:rPr>
                <w:rFonts w:ascii="GHEA Grapalat" w:hAnsi="GHEA Grapalat"/>
                <w:sz w:val="20"/>
                <w:szCs w:val="20"/>
              </w:rPr>
              <w:t xml:space="preserve"> մինչև 30 թերթ կարելու համար, 1 տուփում՝ 1000 հատ:</w:t>
            </w:r>
          </w:p>
          <w:p w14:paraId="5AAAD1B3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 № 24/6, предназначенные для степлеров, сшивающих от 2 до 30 листов. В пачке — 1000 шт.</w:t>
            </w:r>
          </w:p>
        </w:tc>
        <w:tc>
          <w:tcPr>
            <w:tcW w:w="1276" w:type="dxa"/>
            <w:vAlign w:val="center"/>
          </w:tcPr>
          <w:p w14:paraId="663B94D8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16CA13FD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616D8B81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415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F5A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E137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37 350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8ECC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912494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01D2042E" w14:textId="77777777" w:rsidTr="00ED4FE5">
        <w:trPr>
          <w:trHeight w:val="17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B497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7C23A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30197112</w:t>
            </w:r>
          </w:p>
        </w:tc>
        <w:tc>
          <w:tcPr>
            <w:tcW w:w="1842" w:type="dxa"/>
            <w:vAlign w:val="center"/>
          </w:tcPr>
          <w:p w14:paraId="2982D57C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1B44B92D" w14:textId="77777777" w:rsidR="00ED4FE5" w:rsidRPr="00692FA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vAlign w:val="center"/>
          </w:tcPr>
          <w:p w14:paraId="3680B459" w14:textId="77777777" w:rsidR="00ED4FE5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 xml:space="preserve">Կարիչի կեռիկ (ասեղ) N 26/6, նախատեսված է </w:t>
            </w:r>
          </w:p>
          <w:p w14:paraId="029396FC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-ից</w:t>
            </w:r>
            <w:r w:rsidRPr="00692FA7">
              <w:rPr>
                <w:rFonts w:ascii="GHEA Grapalat" w:hAnsi="GHEA Grapalat"/>
                <w:sz w:val="20"/>
                <w:szCs w:val="20"/>
              </w:rPr>
              <w:t xml:space="preserve"> մինչև 30 թերթ կարելու համար, 1 տուփում՝ 1000 հատ:</w:t>
            </w:r>
          </w:p>
          <w:p w14:paraId="7313F8D7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 № 26/6, предназначенные для степлеров, сшивающих от 2 до 30 листов</w:t>
            </w:r>
            <w:r w:rsidRPr="002041E1">
              <w:rPr>
                <w:rFonts w:ascii="GHEA Grapalat" w:hAnsi="GHEA Grapalat"/>
                <w:sz w:val="20"/>
                <w:szCs w:val="20"/>
              </w:rPr>
              <w:t>.</w:t>
            </w:r>
            <w:r w:rsidRPr="0036192C">
              <w:rPr>
                <w:rFonts w:ascii="GHEA Grapalat" w:hAnsi="GHEA Grapalat"/>
                <w:sz w:val="20"/>
                <w:szCs w:val="20"/>
              </w:rPr>
              <w:t xml:space="preserve"> В пачке — 1000 шт.</w:t>
            </w:r>
          </w:p>
        </w:tc>
        <w:tc>
          <w:tcPr>
            <w:tcW w:w="1276" w:type="dxa"/>
            <w:vAlign w:val="center"/>
          </w:tcPr>
          <w:p w14:paraId="603E5242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51E68C03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1496275C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A6D9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B609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9350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D63FE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F1D054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49CD1111" w14:textId="77777777" w:rsidTr="00ED4FE5">
        <w:trPr>
          <w:trHeight w:val="12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0E22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61BC0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30197100</w:t>
            </w:r>
          </w:p>
        </w:tc>
        <w:tc>
          <w:tcPr>
            <w:tcW w:w="1842" w:type="dxa"/>
            <w:vAlign w:val="center"/>
          </w:tcPr>
          <w:p w14:paraId="26C366CC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314B75FA" w14:textId="77777777" w:rsidR="00ED4FE5" w:rsidRPr="00692FA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vAlign w:val="center"/>
          </w:tcPr>
          <w:p w14:paraId="36F9D7CE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Կարիչի կեռիկ (ասեղ) N 23/13, նախատեսված է 30</w:t>
            </w:r>
            <w:r>
              <w:rPr>
                <w:rFonts w:ascii="GHEA Grapalat" w:hAnsi="GHEA Grapalat"/>
                <w:sz w:val="20"/>
                <w:szCs w:val="20"/>
              </w:rPr>
              <w:t>-ից</w:t>
            </w:r>
            <w:r w:rsidRPr="00692FA7">
              <w:rPr>
                <w:rFonts w:ascii="GHEA Grapalat" w:hAnsi="GHEA Grapalat"/>
                <w:sz w:val="20"/>
                <w:szCs w:val="20"/>
              </w:rPr>
              <w:t xml:space="preserve"> մինչև 100 թերթ կարելու համար, 1 տուփում՝ 1000 հատ:</w:t>
            </w:r>
          </w:p>
          <w:p w14:paraId="29D8C777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 № 23/13, предназначенные для степлеров, сшивающих от 30 до 100 листов. В пачке — 1000 шт.</w:t>
            </w:r>
          </w:p>
        </w:tc>
        <w:tc>
          <w:tcPr>
            <w:tcW w:w="1276" w:type="dxa"/>
            <w:vAlign w:val="center"/>
          </w:tcPr>
          <w:p w14:paraId="7C68DA99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5D970C87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06C87515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888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3232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15 930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8B5E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D281DE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1FC249BE" w14:textId="77777777" w:rsidTr="00ED4FE5">
        <w:trPr>
          <w:trHeight w:val="1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96E9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E4B66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30197100</w:t>
            </w:r>
          </w:p>
        </w:tc>
        <w:tc>
          <w:tcPr>
            <w:tcW w:w="1842" w:type="dxa"/>
            <w:vAlign w:val="center"/>
          </w:tcPr>
          <w:p w14:paraId="33CF7154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383B8539" w14:textId="77777777" w:rsidR="00ED4FE5" w:rsidRPr="00692FA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vAlign w:val="center"/>
          </w:tcPr>
          <w:p w14:paraId="5E72B026" w14:textId="77777777" w:rsidR="00ED4FE5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Կարիչի կեռիկ (ասեղ) N 23/6, նախատեսված է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0DC96D7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2-ից </w:t>
            </w:r>
            <w:r w:rsidRPr="00692FA7">
              <w:rPr>
                <w:rFonts w:ascii="GHEA Grapalat" w:hAnsi="GHEA Grapalat"/>
                <w:sz w:val="20"/>
                <w:szCs w:val="20"/>
              </w:rPr>
              <w:t>մինչև 30 թերթ կարելու համար, 1 տուփում՝ 1000 հատ:</w:t>
            </w:r>
          </w:p>
          <w:p w14:paraId="5993ABAB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 № 23/6, предназначенные для степлеров, сшивающих от 2 до 30 листов. В пачке — 1000 шт.</w:t>
            </w:r>
          </w:p>
        </w:tc>
        <w:tc>
          <w:tcPr>
            <w:tcW w:w="1276" w:type="dxa"/>
            <w:vAlign w:val="center"/>
          </w:tcPr>
          <w:p w14:paraId="112D98D0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1D4C274D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0D8C703F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44</w:t>
            </w:r>
          </w:p>
        </w:tc>
        <w:tc>
          <w:tcPr>
            <w:tcW w:w="1275" w:type="dxa"/>
            <w:vAlign w:val="center"/>
          </w:tcPr>
          <w:p w14:paraId="5FBAC7FF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7ACC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8360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EB2F0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3357F5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5E27E641" w14:textId="77777777" w:rsidTr="00ED4FE5">
        <w:trPr>
          <w:trHeight w:val="1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BBB0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43B95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30197100</w:t>
            </w:r>
          </w:p>
        </w:tc>
        <w:tc>
          <w:tcPr>
            <w:tcW w:w="1842" w:type="dxa"/>
            <w:vAlign w:val="center"/>
          </w:tcPr>
          <w:p w14:paraId="6ABEABA7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2FCC0E7E" w14:textId="77777777" w:rsidR="00ED4FE5" w:rsidRPr="00692FA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vAlign w:val="center"/>
          </w:tcPr>
          <w:p w14:paraId="4254D609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Կարիչի կեռիկ (ասեղ) N 23/8, նախատեսված է 30</w:t>
            </w:r>
            <w:r>
              <w:rPr>
                <w:rFonts w:ascii="GHEA Grapalat" w:hAnsi="GHEA Grapalat"/>
                <w:sz w:val="20"/>
                <w:szCs w:val="20"/>
              </w:rPr>
              <w:t>-ից</w:t>
            </w:r>
            <w:r w:rsidRPr="00692FA7">
              <w:rPr>
                <w:rFonts w:ascii="GHEA Grapalat" w:hAnsi="GHEA Grapalat"/>
                <w:sz w:val="20"/>
                <w:szCs w:val="20"/>
              </w:rPr>
              <w:t xml:space="preserve"> մինչև 50 թերթ կարելու համար, 1 տուփում՝ 1000 հատ:</w:t>
            </w:r>
          </w:p>
          <w:p w14:paraId="4BA3DE14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 № 23/8, предназначенные для степлеров, сшивающих от 30 до 50 листов. В пачке — 1000 шт.</w:t>
            </w:r>
          </w:p>
        </w:tc>
        <w:tc>
          <w:tcPr>
            <w:tcW w:w="1276" w:type="dxa"/>
            <w:vAlign w:val="center"/>
          </w:tcPr>
          <w:p w14:paraId="688B71B1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489577A1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291B3DA5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91</w:t>
            </w:r>
          </w:p>
        </w:tc>
        <w:tc>
          <w:tcPr>
            <w:tcW w:w="1275" w:type="dxa"/>
            <w:vAlign w:val="center"/>
          </w:tcPr>
          <w:p w14:paraId="1518BAD6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59B0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18 200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1ACC0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3D064F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70978071" w14:textId="77777777" w:rsidTr="00ED4FE5">
        <w:trPr>
          <w:trHeight w:val="1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387C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8C3F7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30197100</w:t>
            </w:r>
          </w:p>
        </w:tc>
        <w:tc>
          <w:tcPr>
            <w:tcW w:w="1842" w:type="dxa"/>
            <w:vAlign w:val="center"/>
          </w:tcPr>
          <w:p w14:paraId="0A42A92F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Կեռիկ ստեպլերի</w:t>
            </w:r>
          </w:p>
          <w:p w14:paraId="3A612A5E" w14:textId="77777777" w:rsidR="00ED4FE5" w:rsidRPr="00692FA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</w:t>
            </w:r>
          </w:p>
        </w:tc>
        <w:tc>
          <w:tcPr>
            <w:tcW w:w="4820" w:type="dxa"/>
            <w:vAlign w:val="center"/>
          </w:tcPr>
          <w:p w14:paraId="3CA33E20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92FA7">
              <w:rPr>
                <w:rFonts w:ascii="GHEA Grapalat" w:hAnsi="GHEA Grapalat"/>
                <w:sz w:val="20"/>
                <w:szCs w:val="20"/>
              </w:rPr>
              <w:t>Կարիչի կեռիկ (ասեղ) N 23/10, նախատեսված է 50</w:t>
            </w:r>
            <w:r>
              <w:rPr>
                <w:rFonts w:ascii="GHEA Grapalat" w:hAnsi="GHEA Grapalat"/>
                <w:sz w:val="20"/>
                <w:szCs w:val="20"/>
              </w:rPr>
              <w:t>-ից</w:t>
            </w:r>
            <w:r w:rsidRPr="00692FA7">
              <w:rPr>
                <w:rFonts w:ascii="GHEA Grapalat" w:hAnsi="GHEA Grapalat"/>
                <w:sz w:val="20"/>
                <w:szCs w:val="20"/>
              </w:rPr>
              <w:t xml:space="preserve"> մինչև 70 թերթ կարելու համար, 1 տուփում՝ 1000 հատ:</w:t>
            </w:r>
          </w:p>
          <w:p w14:paraId="5D9333A1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Скобы для степлера № 23/10, предназначенные для степлеров, сшивающих от 50 до 70 листов. В пачке — 1000 шт.</w:t>
            </w:r>
          </w:p>
        </w:tc>
        <w:tc>
          <w:tcPr>
            <w:tcW w:w="1276" w:type="dxa"/>
            <w:vAlign w:val="center"/>
          </w:tcPr>
          <w:p w14:paraId="733097CE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2A3C9E64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7295332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69</w:t>
            </w:r>
          </w:p>
        </w:tc>
        <w:tc>
          <w:tcPr>
            <w:tcW w:w="1275" w:type="dxa"/>
            <w:vAlign w:val="center"/>
          </w:tcPr>
          <w:p w14:paraId="60D91ECF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E6E9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16 560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A27DA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B679A4F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3D2461CB" w14:textId="77777777" w:rsidTr="00EB6FC9">
        <w:trPr>
          <w:trHeight w:val="9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4A5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2D90D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39224530</w:t>
            </w:r>
          </w:p>
        </w:tc>
        <w:tc>
          <w:tcPr>
            <w:tcW w:w="1842" w:type="dxa"/>
            <w:vAlign w:val="center"/>
          </w:tcPr>
          <w:p w14:paraId="133D8BFC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Ասեղ մեծ</w:t>
            </w:r>
          </w:p>
          <w:p w14:paraId="3B30083B" w14:textId="77777777" w:rsidR="00ED4FE5" w:rsidRPr="00692FA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192C">
              <w:rPr>
                <w:rFonts w:ascii="GHEA Grapalat" w:hAnsi="GHEA Grapalat"/>
                <w:sz w:val="20"/>
                <w:szCs w:val="20"/>
              </w:rPr>
              <w:t>Иголка большая</w:t>
            </w:r>
          </w:p>
        </w:tc>
        <w:tc>
          <w:tcPr>
            <w:tcW w:w="4820" w:type="dxa"/>
            <w:vAlign w:val="center"/>
          </w:tcPr>
          <w:p w14:paraId="3CB8966D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243F49">
              <w:rPr>
                <w:rFonts w:ascii="GHEA Grapalat" w:hAnsi="GHEA Grapalat"/>
                <w:sz w:val="20"/>
                <w:szCs w:val="20"/>
              </w:rPr>
              <w:t xml:space="preserve">Մեծ ասեղ նախատեսված հրահանգագրերի կարման համար, </w:t>
            </w:r>
            <w:r w:rsidRPr="00692FA7">
              <w:rPr>
                <w:rFonts w:ascii="GHEA Grapalat" w:hAnsi="GHEA Grapalat"/>
                <w:sz w:val="20"/>
                <w:szCs w:val="20"/>
              </w:rPr>
              <w:t>երկարությունը՝ 10սմ:</w:t>
            </w:r>
          </w:p>
          <w:p w14:paraId="106FA905" w14:textId="77777777" w:rsidR="00ED4FE5" w:rsidRPr="00692FA7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243F49">
              <w:rPr>
                <w:rFonts w:ascii="GHEA Grapalat" w:hAnsi="GHEA Grapalat"/>
                <w:sz w:val="20"/>
                <w:szCs w:val="20"/>
              </w:rPr>
              <w:t>Большая и</w:t>
            </w:r>
            <w:r w:rsidRPr="0036192C">
              <w:rPr>
                <w:rFonts w:ascii="GHEA Grapalat" w:hAnsi="GHEA Grapalat"/>
                <w:sz w:val="20"/>
                <w:szCs w:val="20"/>
              </w:rPr>
              <w:t>голка</w:t>
            </w:r>
            <w:r w:rsidRPr="00243F49">
              <w:rPr>
                <w:rFonts w:ascii="GHEA Grapalat" w:hAnsi="GHEA Grapalat"/>
                <w:sz w:val="20"/>
                <w:szCs w:val="20"/>
              </w:rPr>
              <w:t>, предназначенная для сшивания инструкций, длиной 10 см.</w:t>
            </w:r>
          </w:p>
        </w:tc>
        <w:tc>
          <w:tcPr>
            <w:tcW w:w="1276" w:type="dxa"/>
            <w:vAlign w:val="center"/>
          </w:tcPr>
          <w:p w14:paraId="26B3DAFE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հատ</w:t>
            </w:r>
          </w:p>
          <w:p w14:paraId="5CE50243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894A2D3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14:paraId="5937545D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5A36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7840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DAF13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021D22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5B9A981F" w14:textId="77777777" w:rsidTr="00ED4FE5">
        <w:trPr>
          <w:trHeight w:val="16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6FD0" w14:textId="77777777" w:rsidR="00ED4FE5" w:rsidRPr="007B704B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64898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7B704B">
              <w:rPr>
                <w:rFonts w:ascii="GHEA Grapalat" w:hAnsi="GHEA Grapalat" w:cs="Calibri"/>
              </w:rPr>
              <w:t>39241230</w:t>
            </w:r>
          </w:p>
        </w:tc>
        <w:tc>
          <w:tcPr>
            <w:tcW w:w="1842" w:type="dxa"/>
            <w:vAlign w:val="center"/>
          </w:tcPr>
          <w:p w14:paraId="17CBB461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Ասեղ</w:t>
            </w:r>
          </w:p>
          <w:p w14:paraId="7CD3B9D0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Шило</w:t>
            </w:r>
          </w:p>
        </w:tc>
        <w:tc>
          <w:tcPr>
            <w:tcW w:w="4820" w:type="dxa"/>
            <w:vAlign w:val="center"/>
          </w:tcPr>
          <w:p w14:paraId="618C52D4" w14:textId="77777777" w:rsidR="00ED4FE5" w:rsidRPr="007B704B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Բիզ փայտե բռնակով, փայտե բռնակի երկարությունը՝ 10 սմ, ասեղի երկարությունը՝ 10 սմ, տրամագիծը՝ 3 մմ:</w:t>
            </w:r>
          </w:p>
          <w:p w14:paraId="5F526901" w14:textId="77777777" w:rsidR="00ED4FE5" w:rsidRPr="007B704B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hAnsi="GHEA Grapalat"/>
                <w:sz w:val="20"/>
                <w:szCs w:val="20"/>
              </w:rPr>
              <w:t>Шило с деревянной ручкой. Длина деревянной ручки — 10 см, длина шила — 10 см, диаметр — 3 мм.</w:t>
            </w:r>
          </w:p>
        </w:tc>
        <w:tc>
          <w:tcPr>
            <w:tcW w:w="1276" w:type="dxa"/>
            <w:vAlign w:val="center"/>
          </w:tcPr>
          <w:p w14:paraId="77932AF8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հատ</w:t>
            </w:r>
          </w:p>
          <w:p w14:paraId="63E4639A" w14:textId="77777777" w:rsidR="00ED4FE5" w:rsidRPr="007B704B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B704B">
              <w:rPr>
                <w:rFonts w:ascii="GHEA Grapalat" w:eastAsia="Arial Unicode MS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BCE005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14:paraId="38F0951A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CB75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2100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E0624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4E8D97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45CFAD1A" w14:textId="77777777" w:rsidTr="00ED4FE5">
        <w:trPr>
          <w:trHeight w:val="35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B4ED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BD5DD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30197332</w:t>
            </w:r>
          </w:p>
        </w:tc>
        <w:tc>
          <w:tcPr>
            <w:tcW w:w="1842" w:type="dxa"/>
            <w:vAlign w:val="center"/>
          </w:tcPr>
          <w:p w14:paraId="32988376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Դակիչ</w:t>
            </w:r>
          </w:p>
          <w:p w14:paraId="1FF8093B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Дырокол</w:t>
            </w:r>
          </w:p>
        </w:tc>
        <w:tc>
          <w:tcPr>
            <w:tcW w:w="4820" w:type="dxa"/>
            <w:vAlign w:val="center"/>
          </w:tcPr>
          <w:p w14:paraId="0986DB3A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Դակիչ </w:t>
            </w:r>
            <w:r w:rsidRPr="006F6D2C"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>ծ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ակոտիչ) ներկառուցված քանոնով, գրասենյակային, մետաղական, երկանցք, նախատեսված 30-50 թերթ դակելու համար, ծակման տրամագիծը՝ 5,5 մմ, </w:t>
            </w:r>
            <w:r>
              <w:rPr>
                <w:rFonts w:ascii="GHEA Grapalat" w:hAnsi="GHEA Grapalat"/>
                <w:sz w:val="20"/>
                <w:szCs w:val="20"/>
              </w:rPr>
              <w:t>անցքերի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 միջև հեռավորությունը՝ 80 մմ։ KANGARO</w:t>
            </w:r>
            <w:r w:rsidRPr="000C407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կամ համարժեքը </w:t>
            </w:r>
            <w:r w:rsidRPr="000C4079">
              <w:rPr>
                <w:rFonts w:ascii="GHEA Grapalat" w:hAnsi="GHEA Grapalat"/>
                <w:sz w:val="20"/>
                <w:szCs w:val="20"/>
              </w:rPr>
              <w:t>OfficeSpace,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C4079">
              <w:rPr>
                <w:rFonts w:ascii="GHEA Grapalat" w:hAnsi="GHEA Grapalat"/>
                <w:sz w:val="20"/>
                <w:szCs w:val="20"/>
              </w:rPr>
              <w:t>Attache</w:t>
            </w:r>
            <w:r w:rsidRPr="006F6D2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1594FBCB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4079">
              <w:rPr>
                <w:rFonts w:ascii="GHEA Grapalat" w:hAnsi="GHEA Grapalat"/>
                <w:sz w:val="20"/>
                <w:szCs w:val="20"/>
              </w:rPr>
              <w:t>Дырокол со встроенной линейкой, канцелярский, металлический, с двумя отверстиями, предназначен для перфорации 30–50 листов. Диаметр перфорации — 5,5 мм, расстояние между отверстиями — 80 мм. KANGARO или аналог OfficeSpace, Attache.</w:t>
            </w:r>
          </w:p>
        </w:tc>
        <w:tc>
          <w:tcPr>
            <w:tcW w:w="1276" w:type="dxa"/>
            <w:vAlign w:val="center"/>
          </w:tcPr>
          <w:p w14:paraId="0F8C454F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 w:rsidRPr="006F6D2C">
              <w:rPr>
                <w:rFonts w:ascii="GHEA Grapalat" w:eastAsia="Arial Unicode MS" w:hAnsi="GHEA Grapalat"/>
                <w:sz w:val="20"/>
                <w:szCs w:val="20"/>
              </w:rPr>
              <w:t>հատ</w:t>
            </w:r>
          </w:p>
          <w:p w14:paraId="134BA1C6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eastAsia="Arial Unicode MS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789D3A3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31</w:t>
            </w:r>
          </w:p>
        </w:tc>
        <w:tc>
          <w:tcPr>
            <w:tcW w:w="1275" w:type="dxa"/>
            <w:vAlign w:val="center"/>
          </w:tcPr>
          <w:p w14:paraId="5D890295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FD52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37 200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721E8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0CA983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1EF4D125" w14:textId="77777777" w:rsidTr="00EB6FC9">
        <w:trPr>
          <w:trHeight w:val="4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A638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5A224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30197332</w:t>
            </w:r>
          </w:p>
        </w:tc>
        <w:tc>
          <w:tcPr>
            <w:tcW w:w="1842" w:type="dxa"/>
            <w:vAlign w:val="center"/>
          </w:tcPr>
          <w:p w14:paraId="6A09F2DA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Դակիչ</w:t>
            </w:r>
          </w:p>
          <w:p w14:paraId="1AB682BE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Дырокол</w:t>
            </w:r>
          </w:p>
        </w:tc>
        <w:tc>
          <w:tcPr>
            <w:tcW w:w="4820" w:type="dxa"/>
            <w:vAlign w:val="center"/>
          </w:tcPr>
          <w:p w14:paraId="66C27BED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Դակիչ </w:t>
            </w:r>
            <w:r w:rsidRPr="006F6D2C"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>ծ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ակոտիչ) ներկառուցված քանոնով, գրասենյակային, մետաղական, երկանցք, նախատեսված </w:t>
            </w:r>
            <w:r>
              <w:rPr>
                <w:rFonts w:ascii="GHEA Grapalat" w:hAnsi="GHEA Grapalat"/>
                <w:sz w:val="20"/>
                <w:szCs w:val="20"/>
              </w:rPr>
              <w:t xml:space="preserve">մինչև 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40 թերթ դակելու համար, ծակման տրամագիծը՝ 5,5 մմ, </w:t>
            </w:r>
            <w:r>
              <w:rPr>
                <w:rFonts w:ascii="GHEA Grapalat" w:hAnsi="GHEA Grapalat"/>
                <w:sz w:val="20"/>
                <w:szCs w:val="20"/>
              </w:rPr>
              <w:t>անցքերի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 միջև հեռավորությունը՝ 80 մմ։ KANGARO</w:t>
            </w:r>
            <w:r w:rsidRPr="000C407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կամ համարժեքը </w:t>
            </w:r>
            <w:r w:rsidRPr="000C4079">
              <w:rPr>
                <w:rFonts w:ascii="GHEA Grapalat" w:hAnsi="GHEA Grapalat"/>
                <w:sz w:val="20"/>
                <w:szCs w:val="20"/>
              </w:rPr>
              <w:t>OfficeSpace,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C4079">
              <w:rPr>
                <w:rFonts w:ascii="GHEA Grapalat" w:hAnsi="GHEA Grapalat"/>
                <w:sz w:val="20"/>
                <w:szCs w:val="20"/>
              </w:rPr>
              <w:t>Attache</w:t>
            </w:r>
            <w:r w:rsidRPr="006F6D2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4E19292F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4079">
              <w:rPr>
                <w:rFonts w:ascii="GHEA Grapalat" w:hAnsi="GHEA Grapalat"/>
                <w:sz w:val="20"/>
                <w:szCs w:val="20"/>
              </w:rPr>
              <w:t xml:space="preserve">Дырокол со встроенной линейкой, канцелярский, металлический, с двумя отверстиями, предназначен для перфорации до 40 листов. Диаметр перфорации — 5,5 мм, расстояние </w:t>
            </w:r>
            <w:r w:rsidRPr="000C4079">
              <w:rPr>
                <w:rFonts w:ascii="GHEA Grapalat" w:hAnsi="GHEA Grapalat"/>
                <w:sz w:val="20"/>
                <w:szCs w:val="20"/>
              </w:rPr>
              <w:lastRenderedPageBreak/>
              <w:t>между отверстиями — 80 мм. KANGARO или аналог OfficeSpace, Attache.</w:t>
            </w:r>
          </w:p>
        </w:tc>
        <w:tc>
          <w:tcPr>
            <w:tcW w:w="1276" w:type="dxa"/>
            <w:vAlign w:val="center"/>
          </w:tcPr>
          <w:p w14:paraId="364DD41B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62CED61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3F818BB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29</w:t>
            </w:r>
          </w:p>
        </w:tc>
        <w:tc>
          <w:tcPr>
            <w:tcW w:w="1275" w:type="dxa"/>
            <w:vAlign w:val="center"/>
          </w:tcPr>
          <w:p w14:paraId="4FD998BF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B6EB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78 300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745E9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11F51A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2C24E832" w14:textId="77777777" w:rsidTr="00ED4FE5">
        <w:trPr>
          <w:trHeight w:val="33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4518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4F7C9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30197331</w:t>
            </w:r>
          </w:p>
        </w:tc>
        <w:tc>
          <w:tcPr>
            <w:tcW w:w="1842" w:type="dxa"/>
            <w:vAlign w:val="center"/>
          </w:tcPr>
          <w:p w14:paraId="756B82A5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Դակիչ</w:t>
            </w:r>
          </w:p>
          <w:p w14:paraId="387FF352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Дырокол</w:t>
            </w:r>
          </w:p>
        </w:tc>
        <w:tc>
          <w:tcPr>
            <w:tcW w:w="4820" w:type="dxa"/>
            <w:vAlign w:val="center"/>
          </w:tcPr>
          <w:p w14:paraId="1FA6628A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Դակիչ </w:t>
            </w:r>
            <w:r w:rsidRPr="006F6D2C"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>ծ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ակոտիչ) ներկառուցված քանոնով, գրասենյակային, մետաղական, երկանցք, նախատեսված </w:t>
            </w:r>
            <w:r>
              <w:rPr>
                <w:rFonts w:ascii="GHEA Grapalat" w:hAnsi="GHEA Grapalat"/>
                <w:sz w:val="20"/>
                <w:szCs w:val="20"/>
              </w:rPr>
              <w:t xml:space="preserve">մինչև 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65 թերթ դակելու համար, ծակման տրամագիծը 5,5 մմ, </w:t>
            </w:r>
            <w:r>
              <w:rPr>
                <w:rFonts w:ascii="GHEA Grapalat" w:hAnsi="GHEA Grapalat"/>
                <w:sz w:val="20"/>
                <w:szCs w:val="20"/>
              </w:rPr>
              <w:t>անցքերի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 միջև հեռավորությունը 80 մմ։ KANGARO</w:t>
            </w:r>
            <w:r w:rsidRPr="000C407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կամ համարժեքը </w:t>
            </w:r>
            <w:r w:rsidRPr="000C4079">
              <w:rPr>
                <w:rFonts w:ascii="GHEA Grapalat" w:hAnsi="GHEA Grapalat"/>
                <w:sz w:val="20"/>
                <w:szCs w:val="20"/>
              </w:rPr>
              <w:t>OfficeSpace,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C4079">
              <w:rPr>
                <w:rFonts w:ascii="GHEA Grapalat" w:hAnsi="GHEA Grapalat"/>
                <w:sz w:val="20"/>
                <w:szCs w:val="20"/>
              </w:rPr>
              <w:t>Attache</w:t>
            </w:r>
            <w:r w:rsidRPr="006F6D2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4D1F0220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4079">
              <w:rPr>
                <w:rFonts w:ascii="GHEA Grapalat" w:hAnsi="GHEA Grapalat"/>
                <w:sz w:val="20"/>
                <w:szCs w:val="20"/>
              </w:rPr>
              <w:t xml:space="preserve">Дырокол со встроенной линейкой, канцелярский, металлический, с двумя отверстиями, </w:t>
            </w:r>
            <w:r>
              <w:rPr>
                <w:rFonts w:ascii="GHEA Grapalat" w:hAnsi="GHEA Grapalat"/>
                <w:sz w:val="20"/>
                <w:szCs w:val="20"/>
              </w:rPr>
              <w:t>предназначен для перфорации до 65</w:t>
            </w:r>
            <w:r w:rsidRPr="000C4079">
              <w:rPr>
                <w:rFonts w:ascii="GHEA Grapalat" w:hAnsi="GHEA Grapalat"/>
                <w:sz w:val="20"/>
                <w:szCs w:val="20"/>
              </w:rPr>
              <w:t xml:space="preserve"> листов. Диаметр перфорации — 5,5 мм, расстояние между отверстиями — 80 мм. KANGARO или аналог OfficeSpace, Attache.</w:t>
            </w:r>
          </w:p>
        </w:tc>
        <w:tc>
          <w:tcPr>
            <w:tcW w:w="1276" w:type="dxa"/>
            <w:vAlign w:val="center"/>
          </w:tcPr>
          <w:p w14:paraId="39A17618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23C42D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CDD4749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14:paraId="3004AE2A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484A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17 500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42037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7E4B5F2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70B2C84C" w14:textId="77777777" w:rsidTr="00ED4FE5">
        <w:trPr>
          <w:trHeight w:val="32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937E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30DA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30197331</w:t>
            </w:r>
          </w:p>
        </w:tc>
        <w:tc>
          <w:tcPr>
            <w:tcW w:w="1842" w:type="dxa"/>
            <w:vAlign w:val="center"/>
          </w:tcPr>
          <w:p w14:paraId="458ED6EB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Դակիչ</w:t>
            </w:r>
          </w:p>
          <w:p w14:paraId="13D7D1E9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Дырокол</w:t>
            </w:r>
          </w:p>
        </w:tc>
        <w:tc>
          <w:tcPr>
            <w:tcW w:w="4820" w:type="dxa"/>
            <w:vAlign w:val="center"/>
          </w:tcPr>
          <w:p w14:paraId="599C97A2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Դակիչ </w:t>
            </w:r>
            <w:r w:rsidRPr="006F6D2C"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>ծ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ակոտիչ) ներկառուցված քանոնով, գրասենյակային, մետաղական, երկանցք, նախատեսված 100-150 թերթ դակելու համար, ծակման տրամագիծը 5,5 մմ, </w:t>
            </w:r>
            <w:r>
              <w:rPr>
                <w:rFonts w:ascii="GHEA Grapalat" w:hAnsi="GHEA Grapalat"/>
                <w:sz w:val="20"/>
                <w:szCs w:val="20"/>
              </w:rPr>
              <w:t>անցքերի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 միջև հեռավորությունը 80 մմ։ KANGARO կամ համարժեքը OfficeSpace, Attache:</w:t>
            </w:r>
          </w:p>
          <w:p w14:paraId="67720056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4079">
              <w:rPr>
                <w:rFonts w:ascii="GHEA Grapalat" w:hAnsi="GHEA Grapalat"/>
                <w:sz w:val="20"/>
                <w:szCs w:val="20"/>
              </w:rPr>
              <w:t>Дырокол со встроенной линейкой, канцелярский, металлический, с двумя отверстиями, предназначен для перфорации 100–150 листов. Диаметр перфорации — 5,5 мм, расстояние между отверстиями — 80 мм. KANGARO или аналог OfficeSpace, Attache.</w:t>
            </w:r>
          </w:p>
        </w:tc>
        <w:tc>
          <w:tcPr>
            <w:tcW w:w="1276" w:type="dxa"/>
            <w:vAlign w:val="center"/>
          </w:tcPr>
          <w:p w14:paraId="1B83BEF5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8417D12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367DAA0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14:paraId="723B2A14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15 000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2824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165 000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2D60F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08A9CEB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69BF3BEE" w14:textId="77777777" w:rsidTr="00ED4FE5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0A9E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2FE61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Calibri"/>
              </w:rPr>
            </w:pPr>
          </w:p>
          <w:p w14:paraId="7935A4CE" w14:textId="77777777" w:rsidR="00ED4FE5" w:rsidRPr="006A49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A492C">
              <w:rPr>
                <w:rFonts w:ascii="GHEA Grapalat" w:hAnsi="GHEA Grapalat" w:cs="Calibri"/>
              </w:rPr>
              <w:t>35821400</w:t>
            </w:r>
          </w:p>
          <w:p w14:paraId="1A005D50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Calibri"/>
              </w:rPr>
            </w:pPr>
          </w:p>
        </w:tc>
        <w:tc>
          <w:tcPr>
            <w:tcW w:w="1842" w:type="dxa"/>
            <w:vAlign w:val="center"/>
          </w:tcPr>
          <w:p w14:paraId="1B087DE3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Դրոշ</w:t>
            </w:r>
          </w:p>
          <w:p w14:paraId="2FD22D4E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Флаг</w:t>
            </w:r>
          </w:p>
        </w:tc>
        <w:tc>
          <w:tcPr>
            <w:tcW w:w="4820" w:type="dxa"/>
            <w:vAlign w:val="center"/>
          </w:tcPr>
          <w:p w14:paraId="2D20D9E3" w14:textId="77777777" w:rsidR="00ED4FE5" w:rsidRPr="00D05DC9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t xml:space="preserve">Ատլասե չխամրող և դիմացկուն կտորից, երկկողմանի, դրսում տեղադրվող (4 սմ տրամագծով ձողի վրա), եզրերը կարված, բոլոր կարված հատվածները օվերլոկված, չափսերը՝ լայնությունը-100 սմ, երկարությունը-200 սմ, կտորի որակը համաձայնեցնել պատվիրատուի </w:t>
            </w:r>
            <w:r>
              <w:rPr>
                <w:rFonts w:ascii="GHEA Grapalat" w:hAnsi="GHEA Grapalat"/>
                <w:sz w:val="20"/>
                <w:szCs w:val="20"/>
              </w:rPr>
              <w:t>հետ։ Անհրաժեշտ են ստորև ներկայացված երկրների դրոշները՝</w:t>
            </w:r>
          </w:p>
          <w:p w14:paraId="6053970E" w14:textId="77777777" w:rsidR="00ED4FE5" w:rsidRPr="00D05DC9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D05DC9">
              <w:rPr>
                <w:rFonts w:ascii="GHEA Grapalat" w:hAnsi="GHEA Grapalat"/>
                <w:sz w:val="20"/>
                <w:szCs w:val="20"/>
              </w:rPr>
              <w:lastRenderedPageBreak/>
              <w:t xml:space="preserve">Ավստրիա, Բելգիա, Բուլղարիա, Հունգարիա, Հունաստան, Գերմանիա, Դանիա, Իտալիա, Իսպանիա, Լատվիա, Լիտվա, Նիդերլանդներ, Պորտուգալիա, Լեհաստան, Ռումինիա, Սլովենիա, Սլովակիա, Ֆրանսիա, Ֆինլանդիա, Խորվաթիա, Չեխիա, Շվեդիա, Էստոնիա, Չինաստան, Հարավաֆրիկյան հանրապետություն, Մեքսիկա, Բրազիլիա, Արգենտինա, Կանադա, Ճապոնիա, Հարավային Կորեա </w:t>
            </w:r>
            <w:r>
              <w:rPr>
                <w:rFonts w:ascii="GHEA Grapalat" w:hAnsi="GHEA Grapalat"/>
                <w:sz w:val="20"/>
                <w:szCs w:val="20"/>
              </w:rPr>
              <w:t xml:space="preserve">- </w:t>
            </w:r>
            <w:r w:rsidRPr="00D05DC9">
              <w:rPr>
                <w:rFonts w:ascii="GHEA Grapalat" w:hAnsi="GHEA Grapalat"/>
                <w:sz w:val="20"/>
                <w:szCs w:val="20"/>
              </w:rPr>
              <w:t>յուրաքանչյուրից 2 հատ։</w:t>
            </w:r>
          </w:p>
          <w:p w14:paraId="01D6D9C5" w14:textId="77777777" w:rsidR="00ED4FE5" w:rsidRPr="00CE51F2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E51F2">
              <w:rPr>
                <w:rFonts w:ascii="GHEA Grapalat" w:hAnsi="GHEA Grapalat"/>
                <w:sz w:val="20"/>
                <w:szCs w:val="20"/>
              </w:rPr>
              <w:t xml:space="preserve">Из прочной атласной не линяющей ткани, двусторонние, </w:t>
            </w:r>
            <w:r w:rsidRPr="00306968">
              <w:rPr>
                <w:rFonts w:ascii="GHEA Grapalat" w:hAnsi="GHEA Grapalat"/>
                <w:sz w:val="20"/>
                <w:szCs w:val="20"/>
              </w:rPr>
              <w:t>предназначенные для установки снаружи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(на палке </w:t>
            </w:r>
            <w:r>
              <w:t xml:space="preserve">диаметром 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4 см), края прострочены, все швы обработаны оверлоком, </w:t>
            </w:r>
            <w:r w:rsidRPr="00306968">
              <w:rPr>
                <w:rFonts w:ascii="GHEA Grapalat" w:hAnsi="GHEA Grapalat"/>
                <w:sz w:val="20"/>
                <w:szCs w:val="20"/>
              </w:rPr>
              <w:t xml:space="preserve">размеры: 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ширина </w:t>
            </w:r>
            <w:r>
              <w:rPr>
                <w:rFonts w:ascii="GHEA Grapalat" w:hAnsi="GHEA Grapalat"/>
                <w:sz w:val="20"/>
                <w:szCs w:val="20"/>
              </w:rPr>
              <w:t>-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100 см, длина </w:t>
            </w:r>
            <w:r>
              <w:rPr>
                <w:rFonts w:ascii="GHEA Grapalat" w:hAnsi="GHEA Grapalat"/>
                <w:sz w:val="20"/>
                <w:szCs w:val="20"/>
              </w:rPr>
              <w:t xml:space="preserve">- </w:t>
            </w:r>
            <w:r w:rsidRPr="00CE51F2">
              <w:rPr>
                <w:rFonts w:ascii="GHEA Grapalat" w:hAnsi="GHEA Grapalat"/>
                <w:sz w:val="20"/>
                <w:szCs w:val="20"/>
              </w:rPr>
              <w:t>200 см, качество ткани согласовать с заказчиком</w:t>
            </w:r>
            <w:r w:rsidRPr="00306968">
              <w:rPr>
                <w:rFonts w:ascii="Cambria Math" w:hAnsi="Cambria Math" w:cs="Cambria Math"/>
                <w:sz w:val="20"/>
                <w:szCs w:val="20"/>
              </w:rPr>
              <w:t>․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Требуются флаги нижеуказанных стран։</w:t>
            </w:r>
          </w:p>
          <w:p w14:paraId="2A6CFA56" w14:textId="77777777" w:rsidR="00ED4FE5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CE51F2">
              <w:rPr>
                <w:rFonts w:ascii="GHEA Grapalat" w:hAnsi="GHEA Grapalat"/>
                <w:sz w:val="20"/>
                <w:szCs w:val="20"/>
              </w:rPr>
              <w:t>Австрия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Бельгия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Болгария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Венгрия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Греция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Германия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Дания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Италия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51F2">
              <w:rPr>
                <w:rFonts w:ascii="GHEA Grapalat" w:hAnsi="GHEA Grapalat"/>
                <w:sz w:val="20"/>
                <w:szCs w:val="20"/>
              </w:rPr>
              <w:t>Испания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Латвия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Литвия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Нидерланды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Португалия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Польша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Румыния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Словения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Словакия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Франция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Финляндия</w:t>
            </w:r>
            <w:r w:rsidRPr="00D05DC9">
              <w:rPr>
                <w:rFonts w:ascii="GHEA Grapalat" w:hAnsi="GHEA Grapalat"/>
                <w:sz w:val="20"/>
                <w:szCs w:val="20"/>
              </w:rPr>
              <w:t>,</w:t>
            </w:r>
            <w:r w:rsidRPr="00CE51F2">
              <w:rPr>
                <w:rFonts w:ascii="GHEA Grapalat" w:hAnsi="GHEA Grapalat"/>
                <w:sz w:val="20"/>
                <w:szCs w:val="20"/>
              </w:rPr>
              <w:t xml:space="preserve"> Хорватия, Чехия, Швеция,</w:t>
            </w:r>
            <w:r>
              <w:rPr>
                <w:rFonts w:ascii="GHEA Grapalat" w:hAnsi="GHEA Grapalat"/>
                <w:sz w:val="20"/>
                <w:szCs w:val="20"/>
              </w:rPr>
              <w:t xml:space="preserve"> Эстония, Китай</w:t>
            </w:r>
            <w:r w:rsidRPr="00CE51F2">
              <w:rPr>
                <w:rFonts w:ascii="GHEA Grapalat" w:hAnsi="GHEA Grapalat"/>
                <w:sz w:val="20"/>
                <w:szCs w:val="20"/>
              </w:rPr>
              <w:t>, ЮАР, Мексика, Бразилия, Аргентина, Канада, Япония, Южная Корея - по две штуки каждого</w:t>
            </w:r>
            <w:r>
              <w:rPr>
                <w:rFonts w:ascii="Cambria Math" w:hAnsi="Cambria Math"/>
                <w:sz w:val="20"/>
                <w:szCs w:val="20"/>
              </w:rPr>
              <w:t>․</w:t>
            </w:r>
          </w:p>
        </w:tc>
        <w:tc>
          <w:tcPr>
            <w:tcW w:w="1276" w:type="dxa"/>
            <w:vAlign w:val="center"/>
          </w:tcPr>
          <w:p w14:paraId="31CC8FAF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  <w:p w14:paraId="0FB10046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4642CCA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1B9F">
              <w:rPr>
                <w:rFonts w:ascii="GHEA Grapalat" w:hAnsi="GHEA Grapalat" w:cs="Calibri"/>
                <w:sz w:val="20"/>
                <w:szCs w:val="20"/>
              </w:rPr>
              <w:t>62</w:t>
            </w:r>
          </w:p>
        </w:tc>
        <w:tc>
          <w:tcPr>
            <w:tcW w:w="1275" w:type="dxa"/>
            <w:vAlign w:val="center"/>
          </w:tcPr>
          <w:p w14:paraId="6216ED10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15 800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7B0C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979 600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A34FA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A3F4ECE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60131166" w14:textId="77777777" w:rsidTr="00ED4FE5">
        <w:trPr>
          <w:trHeight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067B" w14:textId="77777777" w:rsidR="00ED4FE5" w:rsidRPr="006A49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48189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Calibri"/>
              </w:rPr>
            </w:pPr>
          </w:p>
          <w:p w14:paraId="154A5158" w14:textId="77777777" w:rsidR="00ED4FE5" w:rsidRPr="006A49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A492C">
              <w:rPr>
                <w:rFonts w:ascii="GHEA Grapalat" w:hAnsi="GHEA Grapalat" w:cs="Calibri"/>
              </w:rPr>
              <w:t>35821400</w:t>
            </w:r>
          </w:p>
          <w:p w14:paraId="5F1F5816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Calibri"/>
              </w:rPr>
            </w:pPr>
          </w:p>
        </w:tc>
        <w:tc>
          <w:tcPr>
            <w:tcW w:w="1842" w:type="dxa"/>
            <w:vAlign w:val="center"/>
          </w:tcPr>
          <w:p w14:paraId="508329E5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Դրոշ</w:t>
            </w:r>
          </w:p>
          <w:p w14:paraId="52EB113A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Флаг</w:t>
            </w:r>
          </w:p>
        </w:tc>
        <w:tc>
          <w:tcPr>
            <w:tcW w:w="4820" w:type="dxa"/>
            <w:vAlign w:val="center"/>
          </w:tcPr>
          <w:p w14:paraId="1F00D283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Ատլասե</w:t>
            </w:r>
            <w:r w:rsidRPr="009B4BC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F6D2C">
              <w:rPr>
                <w:rFonts w:ascii="GHEA Grapalat" w:hAnsi="GHEA Grapalat"/>
                <w:sz w:val="20"/>
                <w:szCs w:val="20"/>
              </w:rPr>
              <w:t>կտորից</w:t>
            </w:r>
            <w:r w:rsidRPr="009B4BC4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6F6D2C">
              <w:rPr>
                <w:rFonts w:ascii="GHEA Grapalat" w:hAnsi="GHEA Grapalat"/>
                <w:sz w:val="20"/>
                <w:szCs w:val="20"/>
              </w:rPr>
              <w:t>երկկողմանի</w:t>
            </w:r>
            <w:r w:rsidRPr="009B4BC4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6F6D2C">
              <w:rPr>
                <w:rFonts w:ascii="GHEA Grapalat" w:hAnsi="GHEA Grapalat"/>
                <w:sz w:val="20"/>
                <w:szCs w:val="20"/>
              </w:rPr>
              <w:t>սեղանին</w:t>
            </w:r>
            <w:r w:rsidRPr="009B4BC4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6F6D2C">
              <w:rPr>
                <w:rFonts w:ascii="GHEA Grapalat" w:hAnsi="GHEA Grapalat"/>
                <w:sz w:val="20"/>
                <w:szCs w:val="20"/>
              </w:rPr>
              <w:t>դրվող</w:t>
            </w:r>
            <w:r w:rsidRPr="009B4BC4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6F6D2C">
              <w:rPr>
                <w:rFonts w:ascii="GHEA Grapalat" w:hAnsi="GHEA Grapalat"/>
                <w:sz w:val="20"/>
                <w:szCs w:val="20"/>
              </w:rPr>
              <w:t>մետաղյա կանգնակով, տակդիրով, քարը օբսիդիան, բարձրությունը սեղանից 30 սմ, դրոշի երկարությունը 23,5 սմ, լայնությունը 11,5 սմ։</w:t>
            </w:r>
          </w:p>
          <w:p w14:paraId="7D98A967" w14:textId="77777777" w:rsidR="00ED4FE5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Անհրաժեշտ են ստորև ներկայացված երկրների դրոշները՝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F6D2C">
              <w:rPr>
                <w:rFonts w:ascii="GHEA Grapalat" w:hAnsi="GHEA Grapalat"/>
                <w:sz w:val="20"/>
                <w:szCs w:val="20"/>
              </w:rPr>
              <w:t xml:space="preserve">Ավստրիա, Բելգիա, Բուլղարիա, Հունգարիա, Հունաստան, Գերմանիա, Դանիա, Իտալիա, Իսպանիա, Լատվիա, Լիտվա, Նիդերլանդներ, Պորտուգալիա, Լեհաստան, Ռումինիա, Սլովենիա, Սլովակիա, Ֆրանսիա, Ֆինլանդիա, Խորվաթիա, Չեխիա, Շվեդիա, Էստոնիա, Չինաստան, Հարավաֆրիկյան </w:t>
            </w:r>
            <w:r w:rsidRPr="006F6D2C">
              <w:rPr>
                <w:rFonts w:ascii="GHEA Grapalat" w:hAnsi="GHEA Grapalat"/>
                <w:sz w:val="20"/>
                <w:szCs w:val="20"/>
              </w:rPr>
              <w:lastRenderedPageBreak/>
              <w:t>հանրապետություն, Մեքսիկա, Բրազիլիա, Արգենտինա, Կանադա, Ճապոնիա, Հարավային Կորեա յուրաքանչյուրից 2 հատ։</w:t>
            </w:r>
          </w:p>
          <w:p w14:paraId="64A7CF00" w14:textId="77777777" w:rsidR="00ED4FE5" w:rsidRPr="000C4079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4079">
              <w:rPr>
                <w:rFonts w:ascii="GHEA Grapalat" w:hAnsi="GHEA Grapalat"/>
                <w:sz w:val="20"/>
                <w:szCs w:val="20"/>
              </w:rPr>
              <w:t>Из атласной ткани, двусторонний, настольный, с металлической стойкой и подставкой из обсидиана. Высота от поверхности стола — 30 см, длина флага — 23,5 см, ширина — 11,5 см.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C4079">
              <w:rPr>
                <w:rFonts w:ascii="GHEA Grapalat" w:hAnsi="GHEA Grapalat"/>
                <w:sz w:val="20"/>
                <w:szCs w:val="20"/>
              </w:rPr>
              <w:t>Требуются флаги нижеуказанных стран:</w:t>
            </w:r>
            <w:r w:rsidRPr="000C4079">
              <w:rPr>
                <w:rFonts w:ascii="GHEA Grapalat" w:hAnsi="GHEA Grapalat"/>
                <w:sz w:val="20"/>
                <w:szCs w:val="20"/>
              </w:rPr>
              <w:br/>
              <w:t>Австрия, Бельгия, Болгария, Венгрия, Греция, Германия, Дания, Италия, Испания, Латвия, Литва, Нидерланды, Португалия, Польша, Румыния, Словения, Словакия, Франция, Финляндия, Хорватия, Чехия, Швеция, Эстония, Китай, ЮАР, Мексика, Бразилия, Аргентина, Канада, Япония, Южная Корея — по 2 штуки каждого.</w:t>
            </w:r>
          </w:p>
        </w:tc>
        <w:tc>
          <w:tcPr>
            <w:tcW w:w="1276" w:type="dxa"/>
            <w:vAlign w:val="center"/>
          </w:tcPr>
          <w:p w14:paraId="14BD1323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</w:p>
          <w:p w14:paraId="3493DAE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7421B80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1B9F">
              <w:rPr>
                <w:rFonts w:ascii="GHEA Grapalat" w:hAnsi="GHEA Grapalat" w:cs="Calibri"/>
                <w:sz w:val="20"/>
                <w:szCs w:val="20"/>
              </w:rPr>
              <w:t>62</w:t>
            </w:r>
          </w:p>
        </w:tc>
        <w:tc>
          <w:tcPr>
            <w:tcW w:w="1275" w:type="dxa"/>
            <w:vAlign w:val="center"/>
          </w:tcPr>
          <w:p w14:paraId="2E25C4D5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F638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color w:val="FF0000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341 000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EB02F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3A065E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7D8501A2" w14:textId="77777777" w:rsidTr="00ED4FE5">
        <w:trPr>
          <w:trHeight w:val="4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5A4F" w14:textId="77777777" w:rsidR="00ED4FE5" w:rsidRPr="006A49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863E3" w14:textId="77777777" w:rsidR="00ED4FE5" w:rsidRPr="006A49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A492C">
              <w:rPr>
                <w:rFonts w:ascii="GHEA Grapalat" w:hAnsi="GHEA Grapalat" w:cs="Calibri"/>
              </w:rPr>
              <w:t>35821400</w:t>
            </w:r>
          </w:p>
        </w:tc>
        <w:tc>
          <w:tcPr>
            <w:tcW w:w="1842" w:type="dxa"/>
            <w:vAlign w:val="center"/>
          </w:tcPr>
          <w:p w14:paraId="0F6CD77B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proofErr w:type="spellStart"/>
            <w:r w:rsidRPr="00E77D8A">
              <w:rPr>
                <w:rFonts w:ascii="GHEA Grapalat" w:hAnsi="GHEA Grapalat" w:cs="Arial"/>
                <w:b/>
                <w:sz w:val="20"/>
                <w:szCs w:val="20"/>
                <w:lang w:val="en-US"/>
              </w:rPr>
              <w:t>Դրոշ</w:t>
            </w:r>
            <w:proofErr w:type="spellEnd"/>
          </w:p>
          <w:p w14:paraId="5D933F4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</w:pPr>
            <w:proofErr w:type="spellStart"/>
            <w:r w:rsidRPr="006F6D2C">
              <w:rPr>
                <w:rFonts w:ascii="GHEA Grapalat" w:hAnsi="GHEA Grapalat"/>
                <w:sz w:val="20"/>
                <w:szCs w:val="20"/>
                <w:lang w:val="en-US"/>
              </w:rPr>
              <w:t>Флаг</w:t>
            </w:r>
            <w:proofErr w:type="spellEnd"/>
          </w:p>
        </w:tc>
        <w:tc>
          <w:tcPr>
            <w:tcW w:w="4820" w:type="dxa"/>
            <w:vAlign w:val="center"/>
          </w:tcPr>
          <w:p w14:paraId="74EE9BF1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 xml:space="preserve">Ատլասե չխամրող և դիմացկուն կտորից Հայաստանի Հանրապետության դրոշ, երկկողմանի, դրսում տեղադրվող (մետաղալարի վրա ամրացվող), 4 մետաղյա շրջանաձև անցքերով, եզրերը կարված, բոլոր կարված հատվածները օվերլոկված, չափսերը՝ լայնությունը-100 սմ, երկարությունը-200 սմ, կտորի որակը համաձայնեցնել պատվիրատուի հետ։ </w:t>
            </w:r>
          </w:p>
          <w:p w14:paraId="00E16C02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C4079">
              <w:rPr>
                <w:rFonts w:ascii="GHEA Grapalat" w:hAnsi="GHEA Grapalat"/>
                <w:sz w:val="20"/>
                <w:szCs w:val="20"/>
              </w:rPr>
              <w:t>Флаг Республики Армения из прочной атласной ткани, не выгорающей, двусторонний, для наружного использования, с креплением на трос, с 4 металлическими круглыми люверсами, с подшитыми краями и оверлочной обработкой. Размеры: ширина — 100 см, длина — 200 см</w:t>
            </w:r>
            <w:r>
              <w:rPr>
                <w:rFonts w:ascii="GHEA Grapalat" w:hAnsi="GHEA Grapalat"/>
                <w:sz w:val="20"/>
                <w:szCs w:val="20"/>
              </w:rPr>
              <w:t>. Качество ткани согласуется с З</w:t>
            </w:r>
            <w:r w:rsidRPr="000C4079">
              <w:rPr>
                <w:rFonts w:ascii="GHEA Grapalat" w:hAnsi="GHEA Grapalat"/>
                <w:sz w:val="20"/>
                <w:szCs w:val="20"/>
              </w:rPr>
              <w:t>аказчиком.</w:t>
            </w:r>
          </w:p>
        </w:tc>
        <w:tc>
          <w:tcPr>
            <w:tcW w:w="1276" w:type="dxa"/>
            <w:vAlign w:val="center"/>
          </w:tcPr>
          <w:p w14:paraId="62F93B2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14:paraId="0E5F2A6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3E976B2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1B9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5E7B71FD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17 000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E355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color w:val="FF0000"/>
              </w:rPr>
            </w:pPr>
            <w:r w:rsidRPr="00227A06">
              <w:rPr>
                <w:rFonts w:ascii="GHEA Grapalat" w:hAnsi="GHEA Grapalat" w:cs="GHEA Grapalat"/>
                <w:sz w:val="20"/>
                <w:szCs w:val="20"/>
                <w:lang w:val="en-US"/>
              </w:rPr>
              <w:t>170 000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E075A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75CC882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72D9BF02" w14:textId="77777777" w:rsidTr="00ED4FE5">
        <w:trPr>
          <w:trHeight w:val="11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9EF5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B07A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39241141</w:t>
            </w:r>
          </w:p>
        </w:tc>
        <w:tc>
          <w:tcPr>
            <w:tcW w:w="1842" w:type="dxa"/>
            <w:vAlign w:val="center"/>
          </w:tcPr>
          <w:p w14:paraId="59B0713F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Դանակ</w:t>
            </w:r>
          </w:p>
          <w:p w14:paraId="60F55BEC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6D2C">
              <w:rPr>
                <w:rFonts w:ascii="GHEA Grapalat" w:hAnsi="GHEA Grapalat"/>
                <w:sz w:val="20"/>
                <w:szCs w:val="20"/>
                <w:lang w:val="en-US"/>
              </w:rPr>
              <w:t>Нож</w:t>
            </w:r>
            <w:proofErr w:type="spellEnd"/>
          </w:p>
        </w:tc>
        <w:tc>
          <w:tcPr>
            <w:tcW w:w="4820" w:type="dxa"/>
            <w:vAlign w:val="center"/>
          </w:tcPr>
          <w:p w14:paraId="3FD44500" w14:textId="77777777" w:rsidR="00ED4FE5" w:rsidRPr="006F6D2C" w:rsidRDefault="00ED4FE5" w:rsidP="00EB6FC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Մետաղյա ուղղորդիչով գրասենյակային դանակ։ Շեղբի ուղղորդիչը մետաղյա է՝ կոտրման գծիկներով։ Շեղբը փոխարինվող է, պլաստիկ պատյանով։ Չափսերը՝ 18×120 մմ։</w:t>
            </w:r>
            <w:r w:rsidRPr="006F6D2C">
              <w:rPr>
                <w:rFonts w:ascii="GHEA Grapalat" w:hAnsi="GHEA Grapalat"/>
                <w:sz w:val="20"/>
                <w:szCs w:val="20"/>
              </w:rPr>
              <w:br/>
              <w:t xml:space="preserve">Канцелярский нож с металлической </w:t>
            </w:r>
            <w:r w:rsidRPr="006F6D2C">
              <w:rPr>
                <w:rFonts w:ascii="GHEA Grapalat" w:hAnsi="GHEA Grapalat"/>
                <w:sz w:val="20"/>
                <w:szCs w:val="20"/>
              </w:rPr>
              <w:lastRenderedPageBreak/>
              <w:t>направляющей. Направляющая полотна металлическая, с перемычками, сменное полотно, пластиковый корпус, 18х120мм.</w:t>
            </w:r>
          </w:p>
        </w:tc>
        <w:tc>
          <w:tcPr>
            <w:tcW w:w="1276" w:type="dxa"/>
            <w:vAlign w:val="center"/>
          </w:tcPr>
          <w:p w14:paraId="4D67E9C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2680CD9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65BE037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93</w:t>
            </w:r>
          </w:p>
        </w:tc>
        <w:tc>
          <w:tcPr>
            <w:tcW w:w="1275" w:type="dxa"/>
            <w:vAlign w:val="center"/>
          </w:tcPr>
          <w:p w14:paraId="7DB566F5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C20F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18 600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0996F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45B04F3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171A9D79" w14:textId="77777777" w:rsidTr="00ED4FE5">
        <w:trPr>
          <w:trHeight w:val="12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9CAD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45085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33141157</w:t>
            </w:r>
          </w:p>
        </w:tc>
        <w:tc>
          <w:tcPr>
            <w:tcW w:w="1842" w:type="dxa"/>
            <w:vAlign w:val="center"/>
          </w:tcPr>
          <w:p w14:paraId="0471D696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Դանակի սայր</w:t>
            </w:r>
          </w:p>
          <w:p w14:paraId="1E41EAEC" w14:textId="77777777" w:rsidR="00ED4FE5" w:rsidRPr="002C47C2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C47C2">
              <w:rPr>
                <w:rFonts w:ascii="GHEA Grapalat" w:hAnsi="GHEA Grapalat"/>
                <w:sz w:val="20"/>
                <w:szCs w:val="20"/>
              </w:rPr>
              <w:t>Лезвие</w:t>
            </w:r>
          </w:p>
        </w:tc>
        <w:tc>
          <w:tcPr>
            <w:tcW w:w="4820" w:type="dxa"/>
            <w:vAlign w:val="center"/>
          </w:tcPr>
          <w:p w14:paraId="61DE1C93" w14:textId="77777777" w:rsidR="00ED4FE5" w:rsidRPr="002C47C2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2C47C2">
              <w:rPr>
                <w:rFonts w:ascii="GHEA Grapalat" w:hAnsi="GHEA Grapalat"/>
                <w:sz w:val="20"/>
                <w:szCs w:val="20"/>
              </w:rPr>
              <w:t>Գրասենյակային դանակի պահեստային միջուկները պողպատից են, ունեն ճշգրիտ անջատման նշաններ, շեղբի լայնությունը՝ ℓ=18մմ, երկարությունը՝ ℓ=100մմ, 1 տուփի պարունակությունը` 10 հատ:</w:t>
            </w:r>
          </w:p>
          <w:p w14:paraId="20FB2020" w14:textId="77777777" w:rsidR="00ED4FE5" w:rsidRPr="002C47C2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2041E1">
              <w:rPr>
                <w:rFonts w:ascii="GHEA Grapalat" w:hAnsi="GHEA Grapalat"/>
                <w:sz w:val="20"/>
                <w:szCs w:val="20"/>
              </w:rPr>
              <w:t>Сменные лезвия для канцелярского ножа, изготовленные из стали, с точными линиями надлома. Ширина лезвия — 18 мм, длина — 100 мм. В упаковке — 10 шт.</w:t>
            </w:r>
          </w:p>
        </w:tc>
        <w:tc>
          <w:tcPr>
            <w:tcW w:w="1276" w:type="dxa"/>
            <w:vAlign w:val="center"/>
          </w:tcPr>
          <w:p w14:paraId="5D0C349B" w14:textId="77777777" w:rsidR="00ED4FE5" w:rsidRPr="00257B4F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57B4F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84AF500" w14:textId="77777777" w:rsidR="00ED4FE5" w:rsidRPr="00257B4F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257B4F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EA5E0E9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220</w:t>
            </w:r>
          </w:p>
        </w:tc>
        <w:tc>
          <w:tcPr>
            <w:tcW w:w="1275" w:type="dxa"/>
            <w:vAlign w:val="center"/>
          </w:tcPr>
          <w:p w14:paraId="2CB2114E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9BD3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41 800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CDA39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80C9E1C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60500308" w14:textId="77777777" w:rsidTr="00ED4FE5">
        <w:trPr>
          <w:trHeight w:val="1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E3D3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C10AE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30193110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7668ED4D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 w:cs="Calibri"/>
                <w:b/>
                <w:bCs/>
                <w:sz w:val="20"/>
                <w:szCs w:val="20"/>
              </w:rPr>
              <w:t>Զամբյուղ</w:t>
            </w:r>
          </w:p>
          <w:p w14:paraId="32649A2F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Корзина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vAlign w:val="center"/>
          </w:tcPr>
          <w:p w14:paraId="587BD69D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Մետաղյա, սև զամբյուղ՝ նախատեսված նշումների թերթիկների տեղադրման համար։</w:t>
            </w:r>
          </w:p>
          <w:p w14:paraId="21E52133" w14:textId="77777777" w:rsidR="00ED4FE5" w:rsidRPr="006F6D2C" w:rsidRDefault="00ED4FE5" w:rsidP="00EB6FC9">
            <w:pPr>
              <w:spacing w:line="240" w:lineRule="auto"/>
              <w:rPr>
                <w:rFonts w:ascii="Cambria Math" w:hAnsi="Cambria Math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Металлическая чёрная корзина для хранения листов для заметок.</w:t>
            </w:r>
          </w:p>
        </w:tc>
        <w:tc>
          <w:tcPr>
            <w:tcW w:w="1276" w:type="dxa"/>
            <w:vAlign w:val="center"/>
          </w:tcPr>
          <w:p w14:paraId="6E376509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E2BFD5C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8A38C42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1548B804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247B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4560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C50E9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28C666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515E8DA3" w14:textId="77777777" w:rsidTr="00ED4FE5">
        <w:trPr>
          <w:trHeight w:val="23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2AC9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35BE6" w14:textId="77777777" w:rsidR="00ED4FE5" w:rsidRPr="000F0812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lang w:val="en-US"/>
              </w:rPr>
            </w:pPr>
            <w:r>
              <w:rPr>
                <w:rFonts w:ascii="GHEA Grapalat" w:hAnsi="GHEA Grapalat" w:cs="Calibri"/>
                <w:lang w:val="en-US"/>
              </w:rPr>
              <w:t>30192733</w:t>
            </w:r>
          </w:p>
        </w:tc>
        <w:tc>
          <w:tcPr>
            <w:tcW w:w="1842" w:type="dxa"/>
            <w:vAlign w:val="center"/>
          </w:tcPr>
          <w:p w14:paraId="0B898291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Զսպանակ</w:t>
            </w:r>
          </w:p>
          <w:p w14:paraId="3562997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6F6D2C">
              <w:rPr>
                <w:rFonts w:ascii="GHEA Grapalat" w:hAnsi="GHEA Grapalat"/>
                <w:sz w:val="20"/>
                <w:szCs w:val="20"/>
              </w:rPr>
              <w:t>ружина</w:t>
            </w:r>
          </w:p>
        </w:tc>
        <w:tc>
          <w:tcPr>
            <w:tcW w:w="4820" w:type="dxa"/>
            <w:vAlign w:val="center"/>
          </w:tcPr>
          <w:p w14:paraId="22A64B31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Պլաստ</w:t>
            </w:r>
            <w:r w:rsidRPr="006A492C">
              <w:rPr>
                <w:rFonts w:ascii="GHEA Grapalat" w:hAnsi="GHEA Grapalat"/>
                <w:sz w:val="20"/>
                <w:szCs w:val="20"/>
              </w:rPr>
              <w:t xml:space="preserve">իկե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զսպանակը</w:t>
            </w:r>
            <w:r w:rsidRPr="006A492C">
              <w:rPr>
                <w:rFonts w:ascii="Courier New" w:hAnsi="Courier New" w:cs="Courier New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նախատեսված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է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A4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ձևաչափի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մինչև </w:t>
            </w:r>
            <w:r w:rsidRPr="006A492C">
              <w:rPr>
                <w:rFonts w:ascii="GHEA Grapalat" w:hAnsi="GHEA Grapalat"/>
                <w:sz w:val="20"/>
                <w:szCs w:val="20"/>
              </w:rPr>
              <w:t>50 թերթ կարելու/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ամրացնելու համար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,</w:t>
            </w:r>
            <w:r w:rsidRPr="006A492C">
              <w:rPr>
                <w:rFonts w:ascii="Courier New" w:hAnsi="Courier New" w:cs="Courier New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թույլ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է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տալիս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հանել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և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թերթեր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ավելացնել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պատրաստի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 xml:space="preserve">փաստաթղթին։ </w:t>
            </w:r>
            <w:r w:rsidRPr="006A492C">
              <w:rPr>
                <w:rFonts w:ascii="GHEA Grapalat" w:hAnsi="GHEA Grapalat"/>
                <w:sz w:val="20"/>
                <w:szCs w:val="20"/>
              </w:rPr>
              <w:t>12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մմ</w:t>
            </w:r>
          </w:p>
          <w:p w14:paraId="609F4BEC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Пластиковая пружина предназначена для сшивания/скрепления до 50 листов формата A4, позволяет извлекать и добавлять листы в готовый документ.</w:t>
            </w:r>
            <w:r w:rsidRPr="006A492C">
              <w:rPr>
                <w:rFonts w:ascii="GHEA Grapalat" w:hAnsi="GHEA Grapalat"/>
                <w:sz w:val="20"/>
                <w:szCs w:val="20"/>
              </w:rPr>
              <w:t xml:space="preserve"> 12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мм</w:t>
            </w:r>
          </w:p>
        </w:tc>
        <w:tc>
          <w:tcPr>
            <w:tcW w:w="1276" w:type="dxa"/>
            <w:vAlign w:val="center"/>
          </w:tcPr>
          <w:p w14:paraId="5A30949E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4C26338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0650B74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14:paraId="3F7505C8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9CAF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color w:val="FF0000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68AF7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EDF1B5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0065E938" w14:textId="77777777" w:rsidTr="00ED4FE5">
        <w:trPr>
          <w:trHeight w:val="24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ABC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D53F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en-US"/>
              </w:rPr>
              <w:t>30192733</w:t>
            </w:r>
          </w:p>
        </w:tc>
        <w:tc>
          <w:tcPr>
            <w:tcW w:w="1842" w:type="dxa"/>
            <w:vAlign w:val="center"/>
          </w:tcPr>
          <w:p w14:paraId="0B7A0FA2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Զսպանակ</w:t>
            </w:r>
          </w:p>
          <w:p w14:paraId="64B66D7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6F6D2C">
              <w:rPr>
                <w:rFonts w:ascii="GHEA Grapalat" w:hAnsi="GHEA Grapalat"/>
                <w:sz w:val="20"/>
                <w:szCs w:val="20"/>
              </w:rPr>
              <w:t>ружина</w:t>
            </w:r>
          </w:p>
        </w:tc>
        <w:tc>
          <w:tcPr>
            <w:tcW w:w="4820" w:type="dxa"/>
            <w:vAlign w:val="center"/>
          </w:tcPr>
          <w:p w14:paraId="4592C0EE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Պլաստիկե զսպանակը նախատեսված է A4 ձևաչափի մինչև 50 թերթ կարելու/ամրացնելու համար, թույլ է տալիս հանել և թերթեր ավելացնել պատրաստի փաստաթղթին։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16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մմ</w:t>
            </w:r>
          </w:p>
          <w:p w14:paraId="2A003B9C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>Пластиковая пружина предназначена для сшивания/скрепления до 50 листов формата A4, позволяет извлекать и добавлять листы в готовый документ.</w:t>
            </w:r>
            <w:r w:rsidRPr="006A492C">
              <w:rPr>
                <w:rFonts w:ascii="GHEA Grapalat" w:hAnsi="GHEA Grapalat"/>
                <w:sz w:val="20"/>
                <w:szCs w:val="20"/>
              </w:rPr>
              <w:t xml:space="preserve"> 16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мм</w:t>
            </w:r>
          </w:p>
        </w:tc>
        <w:tc>
          <w:tcPr>
            <w:tcW w:w="1276" w:type="dxa"/>
            <w:vAlign w:val="center"/>
          </w:tcPr>
          <w:p w14:paraId="65FB9EA5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1020B05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66D6195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55</w:t>
            </w:r>
          </w:p>
        </w:tc>
        <w:tc>
          <w:tcPr>
            <w:tcW w:w="1275" w:type="dxa"/>
            <w:vAlign w:val="center"/>
          </w:tcPr>
          <w:p w14:paraId="6D4575C2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769C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1650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9FE24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8758C9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4F2C96F4" w14:textId="77777777" w:rsidTr="00ED4FE5">
        <w:trPr>
          <w:trHeight w:val="22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C6C9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6E4C2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en-US"/>
              </w:rPr>
              <w:t>30192733</w:t>
            </w:r>
          </w:p>
        </w:tc>
        <w:tc>
          <w:tcPr>
            <w:tcW w:w="1842" w:type="dxa"/>
            <w:vAlign w:val="center"/>
          </w:tcPr>
          <w:p w14:paraId="0142E99B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Զսպանակ</w:t>
            </w:r>
          </w:p>
          <w:p w14:paraId="7F088DFC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П</w:t>
            </w:r>
            <w:proofErr w:type="spellStart"/>
            <w:r w:rsidRPr="006F6D2C">
              <w:rPr>
                <w:rFonts w:ascii="GHEA Grapalat" w:hAnsi="GHEA Grapalat"/>
                <w:sz w:val="20"/>
                <w:szCs w:val="20"/>
                <w:lang w:val="en-US"/>
              </w:rPr>
              <w:t>ружина</w:t>
            </w:r>
            <w:proofErr w:type="spellEnd"/>
          </w:p>
        </w:tc>
        <w:tc>
          <w:tcPr>
            <w:tcW w:w="4820" w:type="dxa"/>
            <w:vAlign w:val="center"/>
          </w:tcPr>
          <w:p w14:paraId="063C02F9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</w:pP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Պլաստիկե զսպանակը նախատեսված է A4 ձևաչափի մինչև 180 թերթ կարելու/ամրացնելու համար, թույլ է տալիս հանել և թերթեր ավելացնել պատրաստի փաստաթղթին։</w:t>
            </w:r>
            <w:r w:rsidRPr="006A492C">
              <w:rPr>
                <w:rFonts w:ascii="GHEA Grapalat" w:hAnsi="GHEA Grapalat" w:cs="GHEA Grapalat"/>
                <w:sz w:val="20"/>
                <w:szCs w:val="20"/>
                <w:shd w:val="clear" w:color="auto" w:fill="FFFFFF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22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մմ</w:t>
            </w:r>
          </w:p>
          <w:p w14:paraId="474AC43A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A492C">
              <w:t>Пл</w:t>
            </w: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астиковая пружина предназначена для сшивания/скрепления до 180 листов формата A4, позволяет извлекать и добавлять листы в готовый документ.</w:t>
            </w:r>
            <w:r w:rsidRPr="006A492C">
              <w:rPr>
                <w:rFonts w:ascii="GHEA Grapalat" w:hAnsi="GHEA Grapalat"/>
                <w:sz w:val="20"/>
                <w:szCs w:val="20"/>
              </w:rPr>
              <w:t xml:space="preserve"> 22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мм</w:t>
            </w:r>
          </w:p>
        </w:tc>
        <w:tc>
          <w:tcPr>
            <w:tcW w:w="1276" w:type="dxa"/>
            <w:vAlign w:val="center"/>
          </w:tcPr>
          <w:p w14:paraId="1A56C0A3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D28DF58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40CFA4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55</w:t>
            </w:r>
          </w:p>
        </w:tc>
        <w:tc>
          <w:tcPr>
            <w:tcW w:w="1275" w:type="dxa"/>
            <w:vAlign w:val="center"/>
          </w:tcPr>
          <w:p w14:paraId="30EB32D1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437B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1925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EB16E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199AA72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5A285E04" w14:textId="77777777" w:rsidTr="00ED4FE5">
        <w:trPr>
          <w:trHeight w:val="5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E9AD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C8649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en-US"/>
              </w:rPr>
              <w:t>30192733</w:t>
            </w:r>
          </w:p>
        </w:tc>
        <w:tc>
          <w:tcPr>
            <w:tcW w:w="1842" w:type="dxa"/>
            <w:vAlign w:val="center"/>
          </w:tcPr>
          <w:p w14:paraId="6B7882D9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Զսպանակ</w:t>
            </w:r>
          </w:p>
          <w:p w14:paraId="0940A0FE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П</w:t>
            </w:r>
            <w:proofErr w:type="spellStart"/>
            <w:r w:rsidRPr="006F6D2C">
              <w:rPr>
                <w:rFonts w:ascii="GHEA Grapalat" w:hAnsi="GHEA Grapalat"/>
                <w:sz w:val="20"/>
                <w:szCs w:val="20"/>
                <w:lang w:val="en-US"/>
              </w:rPr>
              <w:t>ружина</w:t>
            </w:r>
            <w:proofErr w:type="spellEnd"/>
          </w:p>
        </w:tc>
        <w:tc>
          <w:tcPr>
            <w:tcW w:w="4820" w:type="dxa"/>
            <w:vAlign w:val="center"/>
          </w:tcPr>
          <w:p w14:paraId="0F6CE1F4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</w:pP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 xml:space="preserve">Պլաստիկե զսպանակը նախատեսված է A4 ձևաչափի 360-400 թերթ կարելու/ամրացնելու համար, թույլ է տալիս հանել և թերթեր ավելացնել պատրաստի փաստաթղթին։ </w:t>
            </w:r>
            <w:r w:rsidRPr="006A492C">
              <w:rPr>
                <w:rFonts w:ascii="GHEA Grapalat" w:hAnsi="GHEA Grapalat"/>
                <w:sz w:val="20"/>
                <w:szCs w:val="20"/>
              </w:rPr>
              <w:t>55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մմ</w:t>
            </w:r>
          </w:p>
          <w:p w14:paraId="5F251186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Пластиковая пружина предназначена для сшивания/скрепления 360–400 листов формата A4, позволяет извлекать и добавлять листы в готовый документ.</w:t>
            </w:r>
            <w:r w:rsidRPr="006A492C"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55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A492C">
              <w:rPr>
                <w:rFonts w:ascii="GHEA Grapalat" w:hAnsi="GHEA Grapalat"/>
                <w:sz w:val="20"/>
                <w:szCs w:val="20"/>
              </w:rPr>
              <w:t>мм</w:t>
            </w:r>
          </w:p>
        </w:tc>
        <w:tc>
          <w:tcPr>
            <w:tcW w:w="1276" w:type="dxa"/>
            <w:vAlign w:val="center"/>
          </w:tcPr>
          <w:p w14:paraId="2C1E314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D54297C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0C84D98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50</w:t>
            </w:r>
          </w:p>
        </w:tc>
        <w:tc>
          <w:tcPr>
            <w:tcW w:w="1275" w:type="dxa"/>
            <w:vAlign w:val="center"/>
          </w:tcPr>
          <w:p w14:paraId="5F558800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4249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5250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EE600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BA7507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2A2F85B3" w14:textId="77777777" w:rsidTr="00EB6FC9">
        <w:trPr>
          <w:trHeight w:val="4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9C70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D5E7D" w14:textId="77777777" w:rsidR="00ED4FE5" w:rsidRPr="00DF6502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DF6502">
              <w:rPr>
                <w:rFonts w:ascii="GHEA Grapalat" w:hAnsi="GHEA Grapalat" w:cs="Calibri"/>
              </w:rPr>
              <w:t>30192800</w:t>
            </w:r>
          </w:p>
          <w:p w14:paraId="5B3EA72B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</w:p>
        </w:tc>
        <w:tc>
          <w:tcPr>
            <w:tcW w:w="1842" w:type="dxa"/>
            <w:vAlign w:val="center"/>
          </w:tcPr>
          <w:p w14:paraId="0D9FFA96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Ինքնակպչուն պիտակներ</w:t>
            </w:r>
          </w:p>
          <w:p w14:paraId="4D5CF76D" w14:textId="77777777" w:rsidR="00ED4FE5" w:rsidRPr="00DF6502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F6502">
              <w:rPr>
                <w:rFonts w:ascii="GHEA Grapalat" w:hAnsi="GHEA Grapalat"/>
                <w:sz w:val="20"/>
                <w:szCs w:val="20"/>
              </w:rPr>
              <w:t>Самоклеящиеся наклейки</w:t>
            </w:r>
          </w:p>
        </w:tc>
        <w:tc>
          <w:tcPr>
            <w:tcW w:w="4820" w:type="dxa"/>
            <w:vAlign w:val="center"/>
          </w:tcPr>
          <w:p w14:paraId="028CED83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Նեոնային ինքնակպչուն էջանիշեր՝ էջերի նշագրման և հատվածների առանձնացման համար։ 5 տարբեր նեոնային գույներով 125 էջանիշեր, որոնք փակցված են թափանցիկ թաղանթի վրա։ Էջանիշի չափսերը՝ 45 x 12մմ։</w:t>
            </w:r>
          </w:p>
          <w:p w14:paraId="7380770E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Неоновые самоклеящиеся закладки для страниц, предназначенные для маркировки страниц и выделения фрагментов текста, 5 неоновых цветов, 125 закладок, прикреплённых на прозрачной плёнке. Размер закладки — 45 × 12 мм.</w:t>
            </w:r>
          </w:p>
        </w:tc>
        <w:tc>
          <w:tcPr>
            <w:tcW w:w="1276" w:type="dxa"/>
            <w:vAlign w:val="center"/>
          </w:tcPr>
          <w:p w14:paraId="22644455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B9E3F2D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0EA9A70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267</w:t>
            </w:r>
          </w:p>
        </w:tc>
        <w:tc>
          <w:tcPr>
            <w:tcW w:w="1275" w:type="dxa"/>
            <w:vAlign w:val="center"/>
          </w:tcPr>
          <w:p w14:paraId="43335C2E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31F9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18 690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DD38E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309CDF9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50B560DE" w14:textId="77777777" w:rsidTr="00ED4FE5">
        <w:trPr>
          <w:trHeight w:val="14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FF5D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993BD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30192780</w:t>
            </w:r>
          </w:p>
        </w:tc>
        <w:tc>
          <w:tcPr>
            <w:tcW w:w="1842" w:type="dxa"/>
            <w:vAlign w:val="center"/>
          </w:tcPr>
          <w:p w14:paraId="7505845C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Էջերի բաժանիչ</w:t>
            </w:r>
          </w:p>
          <w:p w14:paraId="6FB3C14B" w14:textId="77777777" w:rsidR="00ED4FE5" w:rsidRPr="006A49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Разделители страниц</w:t>
            </w:r>
          </w:p>
        </w:tc>
        <w:tc>
          <w:tcPr>
            <w:tcW w:w="4820" w:type="dxa"/>
            <w:vAlign w:val="center"/>
          </w:tcPr>
          <w:p w14:paraId="5E0B4E75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Ձևաչափը՝ А4, պլաստիկե, գունավոր (ցանկացած գույն ընդունելի է)։ 1 տուփում՝ 12 հատ (թերթ):</w:t>
            </w:r>
          </w:p>
          <w:p w14:paraId="72CDD437" w14:textId="77777777" w:rsidR="00ED4FE5" w:rsidRPr="006A49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A492C">
              <w:rPr>
                <w:rFonts w:ascii="GHEA Grapalat" w:hAnsi="GHEA Grapalat"/>
                <w:sz w:val="20"/>
                <w:szCs w:val="20"/>
              </w:rPr>
              <w:t>Формат — A4, пластиковые, цветные (подходит любой цвет). В одной упаковке — 12 штук (листов).</w:t>
            </w:r>
          </w:p>
        </w:tc>
        <w:tc>
          <w:tcPr>
            <w:tcW w:w="1276" w:type="dxa"/>
            <w:vAlign w:val="center"/>
          </w:tcPr>
          <w:p w14:paraId="5D532988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5A6D217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7A8E07E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B82B12">
              <w:rPr>
                <w:rFonts w:ascii="GHEA Grapalat" w:hAnsi="GHEA Grapalat" w:cs="GHEA Grapalat"/>
                <w:sz w:val="20"/>
                <w:szCs w:val="20"/>
              </w:rPr>
              <w:t>192</w:t>
            </w:r>
          </w:p>
        </w:tc>
        <w:tc>
          <w:tcPr>
            <w:tcW w:w="1275" w:type="dxa"/>
            <w:vAlign w:val="center"/>
          </w:tcPr>
          <w:p w14:paraId="14B8FF98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1814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color w:val="FF0000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25 920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27109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84741D5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0ACE5CCF" w14:textId="77777777" w:rsidTr="00ED4FE5">
        <w:trPr>
          <w:trHeight w:val="12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1258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690D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30192730</w:t>
            </w:r>
          </w:p>
        </w:tc>
        <w:tc>
          <w:tcPr>
            <w:tcW w:w="1842" w:type="dxa"/>
            <w:vAlign w:val="center"/>
          </w:tcPr>
          <w:p w14:paraId="773E430B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Թաղանթ</w:t>
            </w:r>
          </w:p>
          <w:p w14:paraId="2A9EE1C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6D2C">
              <w:rPr>
                <w:rFonts w:ascii="GHEA Grapalat" w:hAnsi="GHEA Grapalat"/>
                <w:sz w:val="20"/>
                <w:szCs w:val="20"/>
                <w:lang w:val="en-US"/>
              </w:rPr>
              <w:t>Пленка</w:t>
            </w:r>
            <w:proofErr w:type="spellEnd"/>
          </w:p>
        </w:tc>
        <w:tc>
          <w:tcPr>
            <w:tcW w:w="4820" w:type="dxa"/>
            <w:vAlign w:val="center"/>
          </w:tcPr>
          <w:p w14:paraId="2C484E9C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Պլաստիկե, թափանցիկ թաղանթ, կազմի համար, А4 ձևաչափի, հաստությունը ոչ պակաս 150 միկրոն, 1 տուփում՝ 100 հատ:</w:t>
            </w:r>
          </w:p>
          <w:p w14:paraId="6CFC7CCD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Плёнка пластиковая, прозрачная, для обложек, формат A4, толщина не менее 150 мкм. В пачке — 100 шт.</w:t>
            </w:r>
          </w:p>
        </w:tc>
        <w:tc>
          <w:tcPr>
            <w:tcW w:w="1276" w:type="dxa"/>
            <w:vAlign w:val="center"/>
          </w:tcPr>
          <w:p w14:paraId="2D4CC54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7538F18F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497E0B4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300</w:t>
            </w:r>
          </w:p>
        </w:tc>
        <w:tc>
          <w:tcPr>
            <w:tcW w:w="1275" w:type="dxa"/>
            <w:vAlign w:val="center"/>
          </w:tcPr>
          <w:p w14:paraId="719426A4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45D5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9000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2D7B7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9AA716E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0211D4DA" w14:textId="77777777" w:rsidTr="00ED4FE5">
        <w:trPr>
          <w:trHeight w:val="12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E7E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36193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30192730</w:t>
            </w:r>
          </w:p>
        </w:tc>
        <w:tc>
          <w:tcPr>
            <w:tcW w:w="1842" w:type="dxa"/>
            <w:vAlign w:val="center"/>
          </w:tcPr>
          <w:p w14:paraId="4C834162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Թաղանթ</w:t>
            </w:r>
          </w:p>
          <w:p w14:paraId="6270258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6D2C">
              <w:rPr>
                <w:rFonts w:ascii="GHEA Grapalat" w:hAnsi="GHEA Grapalat"/>
                <w:sz w:val="20"/>
                <w:szCs w:val="20"/>
                <w:lang w:val="en-US"/>
              </w:rPr>
              <w:t>Пленка</w:t>
            </w:r>
            <w:proofErr w:type="spellEnd"/>
          </w:p>
        </w:tc>
        <w:tc>
          <w:tcPr>
            <w:tcW w:w="4820" w:type="dxa"/>
            <w:vAlign w:val="center"/>
          </w:tcPr>
          <w:p w14:paraId="035D1047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Թափանցիկ թաղանթ՝ լամինացիայի համար, A4 ձևաչափի, հաստությունը՝ 125 միկրոն, 1 տուփում՝ 100 հատ:</w:t>
            </w:r>
          </w:p>
          <w:p w14:paraId="244631E9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FC2FC3">
              <w:rPr>
                <w:rFonts w:ascii="GHEA Grapalat" w:hAnsi="GHEA Grapalat"/>
                <w:sz w:val="20"/>
                <w:szCs w:val="20"/>
              </w:rPr>
              <w:t>Плёнка для ламинирования</w:t>
            </w:r>
            <w:r w:rsidRPr="006F6D2C">
              <w:rPr>
                <w:rFonts w:ascii="GHEA Grapalat" w:hAnsi="GHEA Grapalat"/>
                <w:sz w:val="20"/>
                <w:szCs w:val="20"/>
              </w:rPr>
              <w:t>, формата A4, толщина 125 мкм. В пачке — 100 шт.</w:t>
            </w:r>
          </w:p>
        </w:tc>
        <w:tc>
          <w:tcPr>
            <w:tcW w:w="1276" w:type="dxa"/>
            <w:vAlign w:val="center"/>
          </w:tcPr>
          <w:p w14:paraId="33F5816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6C710F85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86D64BE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5550</w:t>
            </w:r>
          </w:p>
        </w:tc>
        <w:tc>
          <w:tcPr>
            <w:tcW w:w="1275" w:type="dxa"/>
            <w:vAlign w:val="center"/>
          </w:tcPr>
          <w:p w14:paraId="27BE9794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9D857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222 000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D57B3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9A3C8D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082A40A2" w14:textId="77777777" w:rsidTr="00ED4FE5">
        <w:trPr>
          <w:trHeight w:val="12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6AB1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CC452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30192730</w:t>
            </w:r>
          </w:p>
        </w:tc>
        <w:tc>
          <w:tcPr>
            <w:tcW w:w="1842" w:type="dxa"/>
            <w:vAlign w:val="center"/>
          </w:tcPr>
          <w:p w14:paraId="75145B37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Թաղանթ</w:t>
            </w:r>
          </w:p>
          <w:p w14:paraId="28FC4D72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Пленка</w:t>
            </w:r>
          </w:p>
        </w:tc>
        <w:tc>
          <w:tcPr>
            <w:tcW w:w="4820" w:type="dxa"/>
            <w:vAlign w:val="center"/>
          </w:tcPr>
          <w:p w14:paraId="7233E567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Թափանցիկ թաղանթ՝ լամինացիայի համար, A3 ձևաչափի, հաստությունը՝ 125 միկրոն, 1 տուփում՝ 100 հատ:</w:t>
            </w:r>
          </w:p>
          <w:p w14:paraId="4BF49C33" w14:textId="77777777" w:rsidR="00ED4FE5" w:rsidRPr="006F6D2C" w:rsidRDefault="00ED4FE5" w:rsidP="00EB6FC9">
            <w:pPr>
              <w:pStyle w:val="HTML"/>
              <w:shd w:val="clear" w:color="auto" w:fill="F8F9FA"/>
              <w:rPr>
                <w:rFonts w:ascii="GHEA Grapalat" w:eastAsiaTheme="minorEastAsia" w:hAnsi="GHEA Grapalat" w:cstheme="minorBidi"/>
              </w:rPr>
            </w:pPr>
            <w:r w:rsidRPr="00FC2FC3">
              <w:rPr>
                <w:rFonts w:ascii="GHEA Grapalat" w:eastAsiaTheme="minorEastAsia" w:hAnsi="GHEA Grapalat" w:cstheme="minorBidi"/>
              </w:rPr>
              <w:t>Плёнка для ламинирования</w:t>
            </w:r>
            <w:r w:rsidRPr="006F6D2C">
              <w:rPr>
                <w:rFonts w:ascii="GHEA Grapalat" w:eastAsiaTheme="minorEastAsia" w:hAnsi="GHEA Grapalat" w:cstheme="minorBidi"/>
              </w:rPr>
              <w:t>, формата A3, толщина 125 мкм. В пачке — 100 шт.</w:t>
            </w:r>
          </w:p>
        </w:tc>
        <w:tc>
          <w:tcPr>
            <w:tcW w:w="1276" w:type="dxa"/>
            <w:vAlign w:val="center"/>
          </w:tcPr>
          <w:p w14:paraId="02192D1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AE2A52B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3E71AC0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1950</w:t>
            </w:r>
          </w:p>
        </w:tc>
        <w:tc>
          <w:tcPr>
            <w:tcW w:w="1275" w:type="dxa"/>
            <w:vAlign w:val="center"/>
          </w:tcPr>
          <w:p w14:paraId="53F9DDBD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7906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175 500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9B18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F9BF3D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6521604E" w14:textId="77777777" w:rsidTr="00ED4FE5">
        <w:trPr>
          <w:trHeight w:val="16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468A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5109C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30192730</w:t>
            </w:r>
          </w:p>
        </w:tc>
        <w:tc>
          <w:tcPr>
            <w:tcW w:w="1842" w:type="dxa"/>
            <w:vAlign w:val="center"/>
          </w:tcPr>
          <w:p w14:paraId="7EBB0530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Թաղանթ</w:t>
            </w:r>
          </w:p>
          <w:p w14:paraId="67C2FE7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Пленка</w:t>
            </w:r>
          </w:p>
        </w:tc>
        <w:tc>
          <w:tcPr>
            <w:tcW w:w="4820" w:type="dxa"/>
            <w:vAlign w:val="center"/>
          </w:tcPr>
          <w:p w14:paraId="3EA82691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Թափանցիկ թաղանթ լամինացիայի համար, հաստությունը՝ 125 միկրոն, MX 80x110x125 չափի, 1 տուփի պարունակությունը՝ 100 հատ։</w:t>
            </w:r>
          </w:p>
          <w:p w14:paraId="53DC69A2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Прозрачная плёнка для ламинирования, толщина 125 мкм, размер MX 80×110×125. В пачке — 100 шт.</w:t>
            </w:r>
          </w:p>
        </w:tc>
        <w:tc>
          <w:tcPr>
            <w:tcW w:w="1276" w:type="dxa"/>
            <w:vAlign w:val="center"/>
          </w:tcPr>
          <w:p w14:paraId="49CD475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6336A62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2900B71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center"/>
          </w:tcPr>
          <w:p w14:paraId="2B13C485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ED52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B35CE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E3C29ED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3E96A697" w14:textId="77777777" w:rsidTr="00ED4FE5">
        <w:trPr>
          <w:trHeight w:val="4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03D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25052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30192730</w:t>
            </w:r>
          </w:p>
        </w:tc>
        <w:tc>
          <w:tcPr>
            <w:tcW w:w="1842" w:type="dxa"/>
            <w:vAlign w:val="center"/>
          </w:tcPr>
          <w:p w14:paraId="331043AA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Թաղանթ</w:t>
            </w:r>
          </w:p>
          <w:p w14:paraId="12009D7D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Пленка</w:t>
            </w:r>
          </w:p>
        </w:tc>
        <w:tc>
          <w:tcPr>
            <w:tcW w:w="4820" w:type="dxa"/>
            <w:vAlign w:val="center"/>
          </w:tcPr>
          <w:p w14:paraId="3CA677E3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Թափանցիկ թաղանթ լամինացիայի համար, հաստությունը 125 միկրոն, MX 425x303x125 չափի, 1 տուփի պարունակությունը՝ 100 հատ։</w:t>
            </w:r>
          </w:p>
          <w:p w14:paraId="59521123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Прозрачная плёнка для ламинирования, толщина 125 мкм, размер MX 425×303×125. В пачке — 100 шт.</w:t>
            </w:r>
          </w:p>
        </w:tc>
        <w:tc>
          <w:tcPr>
            <w:tcW w:w="1276" w:type="dxa"/>
            <w:vAlign w:val="center"/>
          </w:tcPr>
          <w:p w14:paraId="3C68451B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72FEB0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54588405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center"/>
          </w:tcPr>
          <w:p w14:paraId="62CDA628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2D6B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26 000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1006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CEB230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1DEF6D8A" w14:textId="77777777" w:rsidTr="00ED4FE5">
        <w:trPr>
          <w:trHeight w:val="9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CFD0" w14:textId="77777777" w:rsidR="00ED4FE5" w:rsidRPr="006F6D2C" w:rsidRDefault="00ED4FE5" w:rsidP="00EB6FC9">
            <w:pPr>
              <w:tabs>
                <w:tab w:val="left" w:pos="34"/>
                <w:tab w:val="left" w:pos="635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30E3A0C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5D64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30192730</w:t>
            </w:r>
          </w:p>
        </w:tc>
        <w:tc>
          <w:tcPr>
            <w:tcW w:w="1842" w:type="dxa"/>
            <w:vAlign w:val="center"/>
          </w:tcPr>
          <w:p w14:paraId="3D88FA57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Թաղանթ</w:t>
            </w:r>
          </w:p>
          <w:p w14:paraId="4AF8B213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Пленка</w:t>
            </w:r>
          </w:p>
        </w:tc>
        <w:tc>
          <w:tcPr>
            <w:tcW w:w="4820" w:type="dxa"/>
            <w:vAlign w:val="center"/>
          </w:tcPr>
          <w:p w14:paraId="41D44DE8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Թափանցիկ թաղանթ լամինացիայի համար, հաստությունը՝ 125 միկրոն, MX 216x303x125 չափի, 1 տուփի պարունակությունը՝ 100 հատ։</w:t>
            </w:r>
          </w:p>
          <w:p w14:paraId="08BD904E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lastRenderedPageBreak/>
              <w:t>Прозрачная плёнка для ламинирования, толщина 125 мкм, размер MX 216×303×125. В пачке — 100 шт.</w:t>
            </w:r>
          </w:p>
        </w:tc>
        <w:tc>
          <w:tcPr>
            <w:tcW w:w="1276" w:type="dxa"/>
            <w:vAlign w:val="center"/>
          </w:tcPr>
          <w:p w14:paraId="6B55BDB3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  <w:p w14:paraId="535B732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65DE4E7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center"/>
          </w:tcPr>
          <w:p w14:paraId="0B23592C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AC26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10 000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90C5E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4DC2E77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10AD0530" w14:textId="77777777" w:rsidTr="00ED4FE5">
        <w:trPr>
          <w:trHeight w:val="4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069A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BEFA8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30197620</w:t>
            </w:r>
          </w:p>
        </w:tc>
        <w:tc>
          <w:tcPr>
            <w:tcW w:w="1842" w:type="dxa"/>
            <w:vAlign w:val="center"/>
          </w:tcPr>
          <w:p w14:paraId="0D55ABDE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E77D8A"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  <w:t>Թուղթ</w:t>
            </w:r>
            <w:proofErr w:type="spellEnd"/>
          </w:p>
          <w:p w14:paraId="2AAF2117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F6D2C">
              <w:rPr>
                <w:rFonts w:ascii="GHEA Grapalat" w:hAnsi="GHEA Grapalat"/>
                <w:sz w:val="20"/>
                <w:szCs w:val="20"/>
                <w:lang w:val="en-US"/>
              </w:rPr>
              <w:t>Бумага</w:t>
            </w:r>
            <w:proofErr w:type="spellEnd"/>
          </w:p>
        </w:tc>
        <w:tc>
          <w:tcPr>
            <w:tcW w:w="4820" w:type="dxa"/>
            <w:vAlign w:val="center"/>
          </w:tcPr>
          <w:p w14:paraId="1B954719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 w:cs="Calibri"/>
                <w:sz w:val="20"/>
                <w:szCs w:val="20"/>
              </w:rPr>
              <w:t>Թուղթ (թաղանթ թափանցիկ) լազերային տպիչներով տպելու համար, խտությունը՝ 135գ/մ</w:t>
            </w:r>
            <w:r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</w:t>
            </w:r>
            <w:r w:rsidRPr="006F6D2C">
              <w:rPr>
                <w:rFonts w:ascii="GHEA Grapalat" w:hAnsi="GHEA Grapalat" w:cs="Calibri"/>
                <w:sz w:val="20"/>
                <w:szCs w:val="20"/>
              </w:rPr>
              <w:t>, ձևաչափը՝ A4, 1 տուփում՝ 50 հատ։</w:t>
            </w:r>
          </w:p>
          <w:p w14:paraId="48D55875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43B5A">
              <w:rPr>
                <w:rFonts w:ascii="GHEA Grapalat" w:hAnsi="GHEA Grapalat" w:cs="Calibri"/>
                <w:sz w:val="20"/>
                <w:szCs w:val="20"/>
              </w:rPr>
              <w:t>Прозрачная бумага-плёнка для печати на лазерных принтерах, плотность — 135 г/м², формат — A4, в упаковке — 50 листов.</w:t>
            </w:r>
          </w:p>
        </w:tc>
        <w:tc>
          <w:tcPr>
            <w:tcW w:w="1276" w:type="dxa"/>
            <w:vAlign w:val="center"/>
          </w:tcPr>
          <w:p w14:paraId="3BAF5A32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14:paraId="5123F3E6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пачка</w:t>
            </w:r>
          </w:p>
        </w:tc>
        <w:tc>
          <w:tcPr>
            <w:tcW w:w="1276" w:type="dxa"/>
            <w:vAlign w:val="center"/>
          </w:tcPr>
          <w:p w14:paraId="6B50A02F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14:paraId="0F1E1EEB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C9F5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23 600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7268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75AE4F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27446B1C" w14:textId="77777777" w:rsidTr="00EB6FC9">
        <w:trPr>
          <w:trHeight w:val="5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B8E9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E9E8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30199420</w:t>
            </w:r>
          </w:p>
        </w:tc>
        <w:tc>
          <w:tcPr>
            <w:tcW w:w="1842" w:type="dxa"/>
            <w:vAlign w:val="center"/>
          </w:tcPr>
          <w:p w14:paraId="7E53AF39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Թուղթ</w:t>
            </w:r>
          </w:p>
          <w:p w14:paraId="6B76215B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Бумага</w:t>
            </w:r>
          </w:p>
        </w:tc>
        <w:tc>
          <w:tcPr>
            <w:tcW w:w="4820" w:type="dxa"/>
            <w:vAlign w:val="center"/>
          </w:tcPr>
          <w:p w14:paraId="2DEA7F72" w14:textId="77777777" w:rsidR="00ED4FE5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D71279">
              <w:rPr>
                <w:rFonts w:ascii="GHEA Grapalat" w:hAnsi="GHEA Grapalat"/>
                <w:sz w:val="20"/>
                <w:szCs w:val="20"/>
              </w:rPr>
              <w:t xml:space="preserve">Ինքնակպչուն թղթե ստիկերներ՝ նախատեսված նշումների, հիշեցումների և գրառումների համար։ Թղթի խտությունը ոչ պակաս, քան 75 գ/մ², չափսը՝ 51 × 51 մմ։ Հավաքածուն ներառում է 12 բլոկ, յուրաքանչյուրում՝ 100 թերթ, ընդհանուր՝ 1200 թերթ։ Թերթիկներն ունեն հավասարաչափ կիրառված կպչուն շերտ։ Գույները՝ պաստելային դեղին, վարդագույն և կապույտ։ </w:t>
            </w:r>
          </w:p>
          <w:p w14:paraId="1827F4BC" w14:textId="77777777" w:rsidR="00ED4FE5" w:rsidRPr="000608C8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D71279">
              <w:rPr>
                <w:rFonts w:ascii="GHEA Grapalat" w:hAnsi="GHEA Grapalat"/>
                <w:sz w:val="20"/>
                <w:szCs w:val="20"/>
              </w:rPr>
              <w:t xml:space="preserve">Самоклеящиеся бумажные стикеры, предназначенные для заметок, напоминаний и записей. Плотность бумаги не менее 75 г/м², размер — 51 × 51 мм. Набор включает 12 блоков по 100 листов в каждом, общее количество листов — 1200. Листочки имеют равномерно нанесённый клеевой слой. Цвета: пастельный жёлтый, розовый и голубой. </w:t>
            </w:r>
          </w:p>
        </w:tc>
        <w:tc>
          <w:tcPr>
            <w:tcW w:w="1276" w:type="dxa"/>
            <w:vAlign w:val="center"/>
          </w:tcPr>
          <w:p w14:paraId="4FE48C3D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0DE4E5FE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2157EEFB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84</w:t>
            </w:r>
          </w:p>
        </w:tc>
        <w:tc>
          <w:tcPr>
            <w:tcW w:w="1275" w:type="dxa"/>
            <w:vAlign w:val="center"/>
          </w:tcPr>
          <w:p w14:paraId="4577E561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9E0B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93 240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6E3B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3B9809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4A6D425D" w14:textId="77777777" w:rsidTr="00ED4FE5">
        <w:trPr>
          <w:trHeight w:val="4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E2D9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451DC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30192231</w:t>
            </w:r>
          </w:p>
        </w:tc>
        <w:tc>
          <w:tcPr>
            <w:tcW w:w="1842" w:type="dxa"/>
            <w:vAlign w:val="center"/>
          </w:tcPr>
          <w:p w14:paraId="26453326" w14:textId="77777777" w:rsidR="00ED4FE5" w:rsidRPr="00E77D8A" w:rsidRDefault="00ED4FE5" w:rsidP="00EB6FC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Ինքնակպչուն գրասենյակային</w:t>
            </w:r>
          </w:p>
          <w:p w14:paraId="47C8048F" w14:textId="77777777" w:rsidR="00ED4FE5" w:rsidRPr="00E77D8A" w:rsidRDefault="00ED4FE5" w:rsidP="00EB6FC9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ժապավեն</w:t>
            </w:r>
          </w:p>
          <w:p w14:paraId="5F63ADED" w14:textId="77777777" w:rsidR="00ED4FE5" w:rsidRPr="003C6EB3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10905">
              <w:rPr>
                <w:rFonts w:ascii="GHEA Grapalat" w:hAnsi="GHEA Grapalat"/>
                <w:sz w:val="20"/>
                <w:szCs w:val="20"/>
              </w:rPr>
              <w:t>Скотч</w:t>
            </w:r>
          </w:p>
        </w:tc>
        <w:tc>
          <w:tcPr>
            <w:tcW w:w="4820" w:type="dxa"/>
            <w:vAlign w:val="center"/>
          </w:tcPr>
          <w:p w14:paraId="0E143DFC" w14:textId="77777777" w:rsidR="00ED4FE5" w:rsidRPr="00E14332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E14332">
              <w:rPr>
                <w:rFonts w:ascii="GHEA Grapalat" w:hAnsi="GHEA Grapalat"/>
                <w:sz w:val="20"/>
                <w:szCs w:val="20"/>
              </w:rPr>
              <w:t>Գլանափաթեթված թափանցիկ ժապավեն՝ 48 մմ լայնությամբ, սոսնձային շերտի հաստությունը՝ 0,018-0,030 մմ կամ 0,030-0,060 մմ, ժապավենի երկարությունը՝ 120 մ։</w:t>
            </w:r>
          </w:p>
          <w:p w14:paraId="399A9AB4" w14:textId="77777777" w:rsidR="00ED4FE5" w:rsidRPr="00E14332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0142B">
              <w:rPr>
                <w:rFonts w:ascii="GHEA Grapalat" w:hAnsi="GHEA Grapalat"/>
                <w:sz w:val="20"/>
                <w:szCs w:val="20"/>
              </w:rPr>
              <w:t>Прозрачная канцелярская клейкая лента (скотч), ширина — 48 мм, толщина клеевого слоя — 0,018–0,030 мм или 0,030–0,060 мм, длина ленты — 120 м.</w:t>
            </w:r>
          </w:p>
        </w:tc>
        <w:tc>
          <w:tcPr>
            <w:tcW w:w="1276" w:type="dxa"/>
            <w:vAlign w:val="center"/>
          </w:tcPr>
          <w:p w14:paraId="7B2DC108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2553415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5FECD7A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color w:val="FF0000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233</w:t>
            </w:r>
          </w:p>
        </w:tc>
        <w:tc>
          <w:tcPr>
            <w:tcW w:w="1275" w:type="dxa"/>
            <w:vAlign w:val="center"/>
          </w:tcPr>
          <w:p w14:paraId="1B1D6224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AC7FC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58 250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6DE45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FE9E118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1A425F34" w14:textId="77777777" w:rsidTr="00ED4FE5">
        <w:trPr>
          <w:trHeight w:val="19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D24F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C0973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30192231</w:t>
            </w:r>
          </w:p>
        </w:tc>
        <w:tc>
          <w:tcPr>
            <w:tcW w:w="1842" w:type="dxa"/>
            <w:vAlign w:val="center"/>
          </w:tcPr>
          <w:p w14:paraId="16B35812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Ինքնակպչուն գրասենյակային ժապավեն</w:t>
            </w:r>
          </w:p>
          <w:p w14:paraId="79467577" w14:textId="77777777" w:rsidR="00ED4FE5" w:rsidRPr="003C6EB3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C6EB3">
              <w:rPr>
                <w:rFonts w:ascii="GHEA Grapalat" w:hAnsi="GHEA Grapalat"/>
                <w:sz w:val="20"/>
                <w:szCs w:val="20"/>
              </w:rPr>
              <w:t>Скотч</w:t>
            </w:r>
          </w:p>
        </w:tc>
        <w:tc>
          <w:tcPr>
            <w:tcW w:w="4820" w:type="dxa"/>
            <w:vAlign w:val="center"/>
          </w:tcPr>
          <w:p w14:paraId="1F1548A6" w14:textId="77777777" w:rsidR="00ED4FE5" w:rsidRPr="003C6EB3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C6EB3">
              <w:rPr>
                <w:rFonts w:ascii="GHEA Grapalat" w:hAnsi="GHEA Grapalat"/>
                <w:sz w:val="20"/>
                <w:szCs w:val="20"/>
              </w:rPr>
              <w:t>Գլանափաթեթված թափանցիկ ժապավեն՝ 19 մմ լայնությամբ, սոսնձային շերտի հաստությունը՝ 0,018-0,030 մմ կամ 0,030-0,060 մմ, ժապավենի երկարությունը՝ 36 մ։</w:t>
            </w:r>
          </w:p>
          <w:p w14:paraId="0E90C9DF" w14:textId="77777777" w:rsidR="00ED4FE5" w:rsidRPr="003C6EB3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E14332">
              <w:rPr>
                <w:rFonts w:ascii="GHEA Grapalat" w:hAnsi="GHEA Grapalat"/>
                <w:sz w:val="20"/>
                <w:szCs w:val="20"/>
              </w:rPr>
              <w:t>Прозрачная канцелярская клейкая лента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142B">
              <w:rPr>
                <w:rFonts w:ascii="GHEA Grapalat" w:hAnsi="GHEA Grapalat"/>
                <w:sz w:val="20"/>
                <w:szCs w:val="20"/>
              </w:rPr>
              <w:t>(скотч),</w:t>
            </w:r>
            <w:r w:rsidRPr="00E14332">
              <w:rPr>
                <w:rFonts w:ascii="GHEA Grapalat" w:hAnsi="GHEA Grapalat"/>
                <w:sz w:val="20"/>
                <w:szCs w:val="20"/>
              </w:rPr>
              <w:t xml:space="preserve"> ширина 19 мм, толщина клеевого слоя 0,018-0,030 мм или </w:t>
            </w:r>
            <w:r>
              <w:rPr>
                <w:rFonts w:ascii="GHEA Grapalat" w:hAnsi="GHEA Grapalat"/>
                <w:sz w:val="20"/>
                <w:szCs w:val="20"/>
              </w:rPr>
              <w:t>0,030-0,060 мм, длина ленты: 36</w:t>
            </w:r>
            <w:r w:rsidRPr="00E14332">
              <w:rPr>
                <w:rFonts w:ascii="GHEA Grapalat" w:hAnsi="GHEA Grapalat"/>
                <w:sz w:val="20"/>
                <w:szCs w:val="20"/>
              </w:rPr>
              <w:t>м.</w:t>
            </w:r>
          </w:p>
        </w:tc>
        <w:tc>
          <w:tcPr>
            <w:tcW w:w="1276" w:type="dxa"/>
            <w:vAlign w:val="center"/>
          </w:tcPr>
          <w:p w14:paraId="639D2103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1E08685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43980CA0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264</w:t>
            </w:r>
          </w:p>
        </w:tc>
        <w:tc>
          <w:tcPr>
            <w:tcW w:w="1275" w:type="dxa"/>
            <w:vAlign w:val="center"/>
          </w:tcPr>
          <w:p w14:paraId="3B293E5A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CF93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25 080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CFBD2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1454A5B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48014ED2" w14:textId="77777777" w:rsidTr="00EB6FC9">
        <w:trPr>
          <w:trHeight w:val="22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05B5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6FD51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30192231</w:t>
            </w:r>
          </w:p>
        </w:tc>
        <w:tc>
          <w:tcPr>
            <w:tcW w:w="1842" w:type="dxa"/>
            <w:vAlign w:val="center"/>
          </w:tcPr>
          <w:p w14:paraId="7ED10355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Ինքնակպչուն գրասենյակային ժապավեն</w:t>
            </w:r>
          </w:p>
          <w:p w14:paraId="3379DE46" w14:textId="77777777" w:rsidR="00ED4FE5" w:rsidRPr="003C6EB3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C6EB3">
              <w:rPr>
                <w:rFonts w:ascii="GHEA Grapalat" w:hAnsi="GHEA Grapalat"/>
                <w:sz w:val="20"/>
                <w:szCs w:val="20"/>
              </w:rPr>
              <w:t>Скотч</w:t>
            </w:r>
          </w:p>
        </w:tc>
        <w:tc>
          <w:tcPr>
            <w:tcW w:w="4820" w:type="dxa"/>
            <w:vAlign w:val="center"/>
          </w:tcPr>
          <w:p w14:paraId="6550E9C9" w14:textId="77777777" w:rsidR="00ED4FE5" w:rsidRPr="003C6EB3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3C6EB3">
              <w:rPr>
                <w:rFonts w:ascii="GHEA Grapalat" w:hAnsi="GHEA Grapalat"/>
                <w:sz w:val="20"/>
                <w:szCs w:val="20"/>
              </w:rPr>
              <w:t>Գլանափաթեթված թափանցիկ ժապավեն՝ 12 մմ լայնությամբ, սոսնձային շերտի հաստությունը՝ 0,018-0,030 մմ կամ 0,030-0,060 մմ, ժապավենի երկարությունը՝ 30 մ։</w:t>
            </w:r>
          </w:p>
          <w:p w14:paraId="6C25B35C" w14:textId="77777777" w:rsidR="00ED4FE5" w:rsidRPr="00E14332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E14332">
              <w:rPr>
                <w:rFonts w:ascii="GHEA Grapalat" w:hAnsi="GHEA Grapalat"/>
                <w:sz w:val="20"/>
                <w:szCs w:val="20"/>
              </w:rPr>
              <w:t>Прозрачная канцелярская клейкая лента</w:t>
            </w:r>
            <w:r>
              <w:rPr>
                <w:rFonts w:ascii="GHEA Grapalat" w:hAnsi="GHEA Grapalat"/>
                <w:sz w:val="20"/>
                <w:szCs w:val="20"/>
              </w:rPr>
              <w:t xml:space="preserve"> (скотч)</w:t>
            </w:r>
            <w:r w:rsidRPr="00E14332">
              <w:rPr>
                <w:rFonts w:ascii="GHEA Grapalat" w:hAnsi="GHEA Grapalat"/>
                <w:sz w:val="20"/>
                <w:szCs w:val="20"/>
              </w:rPr>
              <w:t xml:space="preserve">, ширина 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E14332">
              <w:rPr>
                <w:rFonts w:ascii="GHEA Grapalat" w:hAnsi="GHEA Grapalat"/>
                <w:sz w:val="20"/>
                <w:szCs w:val="20"/>
              </w:rPr>
              <w:t xml:space="preserve">2 мм, толщина клеевого слоя 0,018-0,030 мм или 0,030-0,060 мм, длина ленты: 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  <w:r w:rsidRPr="00E14332">
              <w:rPr>
                <w:rFonts w:ascii="GHEA Grapalat" w:hAnsi="GHEA Grapalat"/>
                <w:sz w:val="20"/>
                <w:szCs w:val="20"/>
              </w:rPr>
              <w:t>м.</w:t>
            </w:r>
          </w:p>
        </w:tc>
        <w:tc>
          <w:tcPr>
            <w:tcW w:w="1276" w:type="dxa"/>
            <w:vAlign w:val="center"/>
          </w:tcPr>
          <w:p w14:paraId="7D5ECD79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8FDA14E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521FB09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46</w:t>
            </w:r>
          </w:p>
        </w:tc>
        <w:tc>
          <w:tcPr>
            <w:tcW w:w="1275" w:type="dxa"/>
            <w:vAlign w:val="center"/>
          </w:tcPr>
          <w:p w14:paraId="33A86FF9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65EB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4370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EC6A2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456FBA8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44A7B815" w14:textId="77777777" w:rsidTr="00EB6FC9">
        <w:trPr>
          <w:trHeight w:val="15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B29D" w14:textId="77777777" w:rsidR="00ED4FE5" w:rsidRPr="006F6D2C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6398E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F6D2C">
              <w:rPr>
                <w:rFonts w:ascii="GHEA Grapalat" w:hAnsi="GHEA Grapalat" w:cs="Calibri"/>
              </w:rPr>
              <w:t>30192230</w:t>
            </w:r>
          </w:p>
        </w:tc>
        <w:tc>
          <w:tcPr>
            <w:tcW w:w="1842" w:type="dxa"/>
            <w:vAlign w:val="center"/>
          </w:tcPr>
          <w:p w14:paraId="555AD4A0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Երկկողմանի ինքնակպչուն ժապավեն</w:t>
            </w:r>
          </w:p>
          <w:p w14:paraId="189BE860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Двусторонний скотч</w:t>
            </w:r>
          </w:p>
        </w:tc>
        <w:tc>
          <w:tcPr>
            <w:tcW w:w="4820" w:type="dxa"/>
            <w:vAlign w:val="center"/>
          </w:tcPr>
          <w:p w14:paraId="302E7415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Երկկողմանի կպչուն ժապավեն, սպիտակ, լայնությունը՝ 12մմ, երկարությունը՝ 30 մ։</w:t>
            </w:r>
          </w:p>
          <w:p w14:paraId="01280EDE" w14:textId="77777777" w:rsidR="00ED4FE5" w:rsidRPr="006F6D2C" w:rsidRDefault="00ED4FE5" w:rsidP="00EB6FC9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Двусторонняя клейкая лента, белая, ширина 12 мм, длина 30 м.</w:t>
            </w:r>
          </w:p>
        </w:tc>
        <w:tc>
          <w:tcPr>
            <w:tcW w:w="1276" w:type="dxa"/>
            <w:vAlign w:val="center"/>
          </w:tcPr>
          <w:p w14:paraId="78CF07D4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396C3E2A" w14:textId="77777777" w:rsidR="00ED4FE5" w:rsidRPr="006F6D2C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6D2C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089990BA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14:paraId="0651DD48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BEFE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3600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D3B7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17EB39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0288D429" w14:textId="77777777" w:rsidTr="00EB6FC9">
        <w:trPr>
          <w:trHeight w:val="12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D751" w14:textId="77777777" w:rsidR="00ED4FE5" w:rsidRPr="002D3013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A2886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5128B1">
              <w:rPr>
                <w:rFonts w:ascii="GHEA Grapalat" w:hAnsi="GHEA Grapalat" w:cs="Calibri"/>
              </w:rPr>
              <w:t>3019223</w:t>
            </w:r>
            <w:r>
              <w:rPr>
                <w:rFonts w:ascii="GHEA Grapalat" w:hAnsi="GHEA Grapalat" w:cs="Calibri"/>
              </w:rPr>
              <w:t>1</w:t>
            </w:r>
          </w:p>
        </w:tc>
        <w:tc>
          <w:tcPr>
            <w:tcW w:w="1842" w:type="dxa"/>
            <w:vAlign w:val="center"/>
          </w:tcPr>
          <w:p w14:paraId="02017E51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 w:cs="Calibri"/>
                <w:b/>
                <w:bCs/>
                <w:sz w:val="20"/>
                <w:szCs w:val="20"/>
              </w:rPr>
              <w:t>Ինքնակպչուն ժապավենի ռեգիստր</w:t>
            </w:r>
          </w:p>
          <w:p w14:paraId="0E57908B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E14332">
              <w:rPr>
                <w:rFonts w:ascii="GHEA Grapalat" w:hAnsi="GHEA Grapalat" w:cs="Calibri"/>
                <w:sz w:val="20"/>
                <w:szCs w:val="20"/>
              </w:rPr>
              <w:t>Регистр скотча</w:t>
            </w:r>
          </w:p>
        </w:tc>
        <w:tc>
          <w:tcPr>
            <w:tcW w:w="4820" w:type="dxa"/>
            <w:vAlign w:val="center"/>
          </w:tcPr>
          <w:p w14:paraId="5050D0EE" w14:textId="77777777" w:rsidR="00ED4FE5" w:rsidRPr="00E14332" w:rsidRDefault="00ED4FE5" w:rsidP="00EB6FC9">
            <w:pPr>
              <w:spacing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E14332">
              <w:rPr>
                <w:rFonts w:ascii="GHEA Grapalat" w:hAnsi="GHEA Grapalat" w:cs="Calibri"/>
                <w:sz w:val="20"/>
                <w:szCs w:val="20"/>
              </w:rPr>
              <w:t>Պլաստիկե, սև, չափսերը՝ 190</w:t>
            </w:r>
            <w:r w:rsidRPr="00E14332">
              <w:rPr>
                <w:rFonts w:ascii="GHEA Grapalat" w:hAnsi="GHEA Grapalat" w:cs="Calibri"/>
                <w:sz w:val="20"/>
                <w:szCs w:val="20"/>
                <w:lang w:val="en-US"/>
              </w:rPr>
              <w:t>x</w:t>
            </w:r>
            <w:r w:rsidRPr="00E14332">
              <w:rPr>
                <w:rFonts w:ascii="GHEA Grapalat" w:hAnsi="GHEA Grapalat" w:cs="Calibri"/>
                <w:sz w:val="20"/>
                <w:szCs w:val="20"/>
              </w:rPr>
              <w:t>75</w:t>
            </w:r>
            <w:r w:rsidRPr="00E14332">
              <w:rPr>
                <w:rFonts w:ascii="GHEA Grapalat" w:hAnsi="GHEA Grapalat" w:cs="Calibri"/>
                <w:sz w:val="20"/>
                <w:szCs w:val="20"/>
                <w:lang w:val="en-US"/>
              </w:rPr>
              <w:t>x</w:t>
            </w:r>
            <w:r w:rsidRPr="00E14332">
              <w:rPr>
                <w:rFonts w:ascii="GHEA Grapalat" w:hAnsi="GHEA Grapalat" w:cs="Calibri"/>
                <w:sz w:val="20"/>
                <w:szCs w:val="20"/>
              </w:rPr>
              <w:t>85մմ:</w:t>
            </w:r>
          </w:p>
          <w:p w14:paraId="476C204A" w14:textId="77777777" w:rsidR="00ED4FE5" w:rsidRPr="009F2047" w:rsidRDefault="00ED4FE5" w:rsidP="00EB6FC9">
            <w:pPr>
              <w:spacing w:line="240" w:lineRule="auto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r w:rsidRPr="00E14332">
              <w:rPr>
                <w:rFonts w:ascii="GHEA Grapalat" w:hAnsi="GHEA Grapalat" w:cs="Calibri"/>
                <w:sz w:val="20"/>
                <w:szCs w:val="20"/>
              </w:rPr>
              <w:t>Пластиковый, черный, размеры։ 190</w:t>
            </w:r>
            <w:r w:rsidRPr="00E14332">
              <w:rPr>
                <w:rFonts w:ascii="GHEA Grapalat" w:hAnsi="GHEA Grapalat" w:cs="Calibri"/>
                <w:sz w:val="20"/>
                <w:szCs w:val="20"/>
                <w:lang w:val="en-US"/>
              </w:rPr>
              <w:t>x</w:t>
            </w:r>
            <w:r w:rsidRPr="00E14332">
              <w:rPr>
                <w:rFonts w:ascii="GHEA Grapalat" w:hAnsi="GHEA Grapalat" w:cs="Calibri"/>
                <w:sz w:val="20"/>
                <w:szCs w:val="20"/>
              </w:rPr>
              <w:t>75</w:t>
            </w:r>
            <w:r w:rsidRPr="00E14332">
              <w:rPr>
                <w:rFonts w:ascii="GHEA Grapalat" w:hAnsi="GHEA Grapalat" w:cs="Calibri"/>
                <w:sz w:val="20"/>
                <w:szCs w:val="20"/>
                <w:lang w:val="en-US"/>
              </w:rPr>
              <w:t>x</w:t>
            </w:r>
            <w:r w:rsidRPr="00E14332">
              <w:rPr>
                <w:rFonts w:ascii="GHEA Grapalat" w:hAnsi="GHEA Grapalat" w:cs="Calibri"/>
                <w:sz w:val="20"/>
                <w:szCs w:val="20"/>
              </w:rPr>
              <w:t>85мм.</w:t>
            </w:r>
          </w:p>
        </w:tc>
        <w:tc>
          <w:tcPr>
            <w:tcW w:w="1276" w:type="dxa"/>
            <w:vAlign w:val="center"/>
          </w:tcPr>
          <w:p w14:paraId="1A1F8AF4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D3013">
              <w:rPr>
                <w:rFonts w:ascii="GHEA Grapalat" w:hAnsi="GHEA Grapalat"/>
                <w:sz w:val="20"/>
                <w:szCs w:val="20"/>
              </w:rPr>
              <w:t>հատ</w:t>
            </w:r>
          </w:p>
          <w:p w14:paraId="472284D6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2D3013">
              <w:rPr>
                <w:rFonts w:ascii="GHEA Grapalat" w:hAnsi="GHEA Grapalat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124EE98D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 w:rsidRPr="007E1B9F">
              <w:rPr>
                <w:rFonts w:ascii="GHEA Grapalat" w:hAnsi="GHEA Grapalat" w:cs="GHEA Grapalat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14:paraId="78627799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2180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1D51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4360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8ACA1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5636E3B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7E1B9F" w14:paraId="4A99CAFF" w14:textId="77777777" w:rsidTr="00ED4FE5">
        <w:trPr>
          <w:trHeight w:val="11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CCC9" w14:textId="77777777" w:rsidR="00ED4FE5" w:rsidRPr="002D3013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01515" w14:textId="77777777" w:rsidR="00ED4FE5" w:rsidRPr="006A49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A492C">
              <w:rPr>
                <w:rFonts w:ascii="GHEA Grapalat" w:hAnsi="GHEA Grapalat" w:cs="Calibri"/>
              </w:rPr>
              <w:t>22811150</w:t>
            </w:r>
          </w:p>
        </w:tc>
        <w:tc>
          <w:tcPr>
            <w:tcW w:w="1842" w:type="dxa"/>
            <w:vAlign w:val="center"/>
          </w:tcPr>
          <w:p w14:paraId="6055C435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Նոթատետր</w:t>
            </w:r>
          </w:p>
          <w:p w14:paraId="55550F94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3013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820" w:type="dxa"/>
            <w:vAlign w:val="center"/>
          </w:tcPr>
          <w:p w14:paraId="3B4370F1" w14:textId="77777777" w:rsidR="00ED4FE5" w:rsidRPr="002D3013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Ձևաչափը՝ </w:t>
            </w:r>
            <w:r w:rsidRPr="002D3013">
              <w:rPr>
                <w:rFonts w:ascii="GHEA Grapalat" w:hAnsi="GHEA Grapalat"/>
                <w:sz w:val="20"/>
                <w:szCs w:val="20"/>
              </w:rPr>
              <w:t>Ա5, 100 թերթ, վանդակավոր, վերևից պարույրով:</w:t>
            </w:r>
          </w:p>
          <w:p w14:paraId="25508EAA" w14:textId="77777777" w:rsidR="00ED4FE5" w:rsidRPr="002D3013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00142B">
              <w:rPr>
                <w:rFonts w:ascii="GHEA Grapalat" w:hAnsi="GHEA Grapalat"/>
                <w:sz w:val="20"/>
                <w:szCs w:val="20"/>
              </w:rPr>
              <w:t>Блокнот, формат A5, 100 листов, в клетку, пружина сверху.</w:t>
            </w:r>
          </w:p>
        </w:tc>
        <w:tc>
          <w:tcPr>
            <w:tcW w:w="1276" w:type="dxa"/>
            <w:vAlign w:val="center"/>
          </w:tcPr>
          <w:p w14:paraId="1E7DE3AE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301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14:paraId="5E944E78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3013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7A933DA3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1B9F">
              <w:rPr>
                <w:rFonts w:ascii="GHEA Grapalat" w:hAnsi="GHEA Grapalat" w:cs="Calibri"/>
                <w:sz w:val="20"/>
                <w:szCs w:val="20"/>
              </w:rPr>
              <w:t>49</w:t>
            </w:r>
          </w:p>
        </w:tc>
        <w:tc>
          <w:tcPr>
            <w:tcW w:w="1275" w:type="dxa"/>
            <w:vAlign w:val="center"/>
          </w:tcPr>
          <w:p w14:paraId="7DB09391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A1D87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58 800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BCDFC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F4A25D3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  <w:tr w:rsidR="00ED4FE5" w:rsidRPr="009F2047" w14:paraId="70083E90" w14:textId="77777777" w:rsidTr="00ED4FE5">
        <w:trPr>
          <w:trHeight w:val="113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D16" w14:textId="77777777" w:rsidR="00ED4FE5" w:rsidRPr="002D3013" w:rsidRDefault="00ED4FE5" w:rsidP="00EB6FC9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E8D4D" w14:textId="77777777" w:rsidR="00ED4FE5" w:rsidRPr="006A492C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</w:rPr>
            </w:pPr>
            <w:r w:rsidRPr="006A492C">
              <w:rPr>
                <w:rFonts w:ascii="GHEA Grapalat" w:hAnsi="GHEA Grapalat" w:cs="Calibri"/>
              </w:rPr>
              <w:t>22811150</w:t>
            </w:r>
          </w:p>
        </w:tc>
        <w:tc>
          <w:tcPr>
            <w:tcW w:w="1842" w:type="dxa"/>
            <w:vAlign w:val="center"/>
          </w:tcPr>
          <w:p w14:paraId="261FB889" w14:textId="77777777" w:rsidR="00ED4FE5" w:rsidRPr="00E77D8A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E77D8A">
              <w:rPr>
                <w:rFonts w:ascii="GHEA Grapalat" w:hAnsi="GHEA Grapalat"/>
                <w:b/>
                <w:bCs/>
                <w:sz w:val="20"/>
                <w:szCs w:val="20"/>
              </w:rPr>
              <w:t>Նոթատետր</w:t>
            </w:r>
          </w:p>
          <w:p w14:paraId="29F73963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3013">
              <w:rPr>
                <w:rFonts w:ascii="GHEA Grapalat" w:hAnsi="GHEA Grapalat"/>
                <w:sz w:val="20"/>
                <w:szCs w:val="20"/>
              </w:rPr>
              <w:t>Блокнот</w:t>
            </w:r>
          </w:p>
        </w:tc>
        <w:tc>
          <w:tcPr>
            <w:tcW w:w="4820" w:type="dxa"/>
            <w:vAlign w:val="center"/>
          </w:tcPr>
          <w:p w14:paraId="0C6147BC" w14:textId="77777777" w:rsidR="00ED4FE5" w:rsidRPr="002D3013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Ձևաչափը՝ </w:t>
            </w:r>
            <w:r w:rsidRPr="002D3013">
              <w:rPr>
                <w:rFonts w:ascii="GHEA Grapalat" w:hAnsi="GHEA Grapalat"/>
                <w:sz w:val="20"/>
                <w:szCs w:val="20"/>
              </w:rPr>
              <w:t>Ա5, 200 թերթ, վանդակավոր, վերևից պարույրով:</w:t>
            </w:r>
          </w:p>
          <w:p w14:paraId="0B09B6B1" w14:textId="77777777" w:rsidR="00ED4FE5" w:rsidRPr="002D3013" w:rsidRDefault="00ED4FE5" w:rsidP="00EB6FC9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2D3013">
              <w:rPr>
                <w:rFonts w:ascii="GHEA Grapalat" w:hAnsi="GHEA Grapalat"/>
                <w:sz w:val="20"/>
                <w:szCs w:val="20"/>
              </w:rPr>
              <w:t>Формат А5, 2</w:t>
            </w:r>
            <w:r>
              <w:rPr>
                <w:rFonts w:ascii="GHEA Grapalat" w:hAnsi="GHEA Grapalat"/>
                <w:sz w:val="20"/>
                <w:szCs w:val="20"/>
              </w:rPr>
              <w:t>00 листов, в клетку, пружина св</w:t>
            </w:r>
            <w:r w:rsidRPr="002D3013">
              <w:rPr>
                <w:rFonts w:ascii="GHEA Grapalat" w:hAnsi="GHEA Grapalat"/>
                <w:sz w:val="20"/>
                <w:szCs w:val="20"/>
              </w:rPr>
              <w:t>ерху.</w:t>
            </w:r>
          </w:p>
        </w:tc>
        <w:tc>
          <w:tcPr>
            <w:tcW w:w="1276" w:type="dxa"/>
            <w:vAlign w:val="center"/>
          </w:tcPr>
          <w:p w14:paraId="0EB24B0B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3013"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14:paraId="68F594F3" w14:textId="77777777" w:rsidR="00ED4FE5" w:rsidRPr="002D3013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D3013">
              <w:rPr>
                <w:rFonts w:ascii="GHEA Grapalat" w:hAnsi="GHEA Grapalat" w:cs="Calibri"/>
                <w:sz w:val="20"/>
                <w:szCs w:val="20"/>
              </w:rPr>
              <w:t>штук</w:t>
            </w:r>
          </w:p>
        </w:tc>
        <w:tc>
          <w:tcPr>
            <w:tcW w:w="1276" w:type="dxa"/>
            <w:vAlign w:val="center"/>
          </w:tcPr>
          <w:p w14:paraId="306011B5" w14:textId="77777777" w:rsidR="00ED4FE5" w:rsidRPr="007E1B9F" w:rsidRDefault="00ED4FE5" w:rsidP="00EB6FC9">
            <w:pPr>
              <w:spacing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7E1B9F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14:paraId="70942804" w14:textId="77777777" w:rsidR="00ED4FE5" w:rsidRPr="00B035A8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B035A8">
              <w:rPr>
                <w:rFonts w:ascii="GHEA Grapalat" w:hAnsi="GHEA Grapalat" w:cs="GHEA Grapalat"/>
                <w:sz w:val="20"/>
                <w:szCs w:val="20"/>
                <w:lang w:val="en-US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046E" w14:textId="77777777" w:rsidR="00ED4FE5" w:rsidRPr="00F92461" w:rsidRDefault="00ED4FE5" w:rsidP="00EB6FC9">
            <w:pPr>
              <w:spacing w:line="240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en-US"/>
              </w:rPr>
            </w:pPr>
            <w:r w:rsidRPr="00F92461">
              <w:rPr>
                <w:rFonts w:ascii="GHEA Grapalat" w:hAnsi="GHEA Grapalat" w:cs="GHEA Grapalat"/>
                <w:sz w:val="20"/>
                <w:szCs w:val="20"/>
                <w:lang w:val="en-US"/>
              </w:rPr>
              <w:t>18 000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EE38" w14:textId="77777777" w:rsidR="00ED4FE5" w:rsidRPr="009F2047" w:rsidRDefault="00ED4FE5" w:rsidP="00EB6FC9">
            <w:pPr>
              <w:spacing w:line="240" w:lineRule="auto"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2D905D" w14:textId="77777777" w:rsidR="00ED4FE5" w:rsidRPr="009F2047" w:rsidRDefault="00ED4FE5" w:rsidP="00EB6FC9">
            <w:pPr>
              <w:spacing w:line="240" w:lineRule="auto"/>
              <w:contextualSpacing/>
              <w:jc w:val="center"/>
              <w:rPr>
                <w:rFonts w:ascii="GHEA Grapalat" w:hAnsi="GHEA Grapalat"/>
                <w:color w:val="FF0000"/>
                <w:sz w:val="21"/>
                <w:szCs w:val="21"/>
              </w:rPr>
            </w:pPr>
          </w:p>
        </w:tc>
      </w:tr>
    </w:tbl>
    <w:p w14:paraId="5B32B87C" w14:textId="77777777" w:rsidR="00236206" w:rsidRPr="00EB6FC9" w:rsidRDefault="00236206" w:rsidP="00EB6FC9">
      <w:pPr>
        <w:spacing w:line="240" w:lineRule="auto"/>
        <w:jc w:val="both"/>
        <w:rPr>
          <w:rFonts w:ascii="GHEA Grapalat" w:hAnsi="GHEA Grapalat" w:cs="GHEA Grapalat"/>
          <w:b/>
          <w:bCs/>
          <w:iCs/>
          <w:sz w:val="20"/>
          <w:szCs w:val="20"/>
        </w:rPr>
      </w:pP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lastRenderedPageBreak/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EB6FC9">
        <w:rPr>
          <w:rFonts w:ascii="Calibri" w:hAnsi="Calibri" w:cs="Calibri"/>
          <w:b/>
          <w:bCs/>
          <w:iCs/>
          <w:sz w:val="20"/>
          <w:szCs w:val="20"/>
        </w:rPr>
        <w:t> </w:t>
      </w: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Pr="00EB6FC9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EB6FC9">
        <w:rPr>
          <w:rFonts w:ascii="Cambria Math" w:hAnsi="Cambria Math" w:cs="Cambria Math"/>
          <w:b/>
          <w:bCs/>
          <w:iCs/>
          <w:sz w:val="20"/>
          <w:szCs w:val="20"/>
        </w:rPr>
        <w:t>․</w:t>
      </w:r>
      <w:r w:rsidRPr="00EB6FC9">
        <w:rPr>
          <w:rFonts w:ascii="GHEA Grapalat" w:hAnsi="GHEA Grapalat" w:cs="GHEA Grapalat"/>
          <w:b/>
          <w:bCs/>
          <w:iCs/>
          <w:sz w:val="20"/>
          <w:szCs w:val="20"/>
        </w:rPr>
        <w:t xml:space="preserve"> փոստին ստացված պայմանագրի համարը:</w:t>
      </w:r>
    </w:p>
    <w:p w14:paraId="5018ED87" w14:textId="77777777" w:rsidR="00ED4FE5" w:rsidRPr="00EB6FC9" w:rsidRDefault="00ED4FE5" w:rsidP="00EB6FC9">
      <w:pPr>
        <w:spacing w:line="240" w:lineRule="auto"/>
        <w:ind w:firstLine="284"/>
        <w:contextualSpacing/>
        <w:rPr>
          <w:rFonts w:ascii="GHEA Grapalat" w:hAnsi="GHEA Grapalat" w:cs="Sylfaen"/>
          <w:b/>
          <w:sz w:val="20"/>
          <w:szCs w:val="20"/>
          <w:lang w:val="ru-RU"/>
        </w:rPr>
      </w:pPr>
      <w:r w:rsidRPr="00EB6FC9">
        <w:rPr>
          <w:rFonts w:ascii="GHEA Grapalat" w:hAnsi="GHEA Grapalat" w:cs="Times New Roman"/>
          <w:b/>
          <w:sz w:val="20"/>
          <w:szCs w:val="20"/>
        </w:rPr>
        <w:t>Լրացուցիչ պայմաններ՝</w:t>
      </w:r>
      <w:r w:rsidRPr="00EB6FC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</w:p>
    <w:p w14:paraId="675D4389" w14:textId="77777777" w:rsidR="00ED4FE5" w:rsidRPr="00EB6FC9" w:rsidRDefault="00ED4FE5" w:rsidP="00EB6FC9">
      <w:pPr>
        <w:pStyle w:val="a4"/>
        <w:numPr>
          <w:ilvl w:val="0"/>
          <w:numId w:val="11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>Ապրանքները պետք է լինեն նոր, չօգտագործված,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փաթեթավորումը պետք է ապահովի ապրանքի մեխանիկական ամբողջականությունը։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14:paraId="7FF4C365" w14:textId="77777777" w:rsidR="00ED4FE5" w:rsidRPr="00EB6FC9" w:rsidRDefault="00ED4FE5" w:rsidP="00EB6FC9">
      <w:pPr>
        <w:pStyle w:val="a4"/>
        <w:numPr>
          <w:ilvl w:val="0"/>
          <w:numId w:val="11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Ապրանքային նշանի, ֆիրմային անվանման, մակնիշի և արտադրողի վերաբերյալ տեղեկատվությ</w:t>
      </w:r>
      <w:r w:rsidRPr="00EB6FC9">
        <w:rPr>
          <w:rFonts w:ascii="GHEA Grapalat" w:hAnsi="GHEA Grapalat" w:cstheme="minorHAnsi"/>
          <w:bCs/>
          <w:sz w:val="20"/>
          <w:szCs w:val="20"/>
        </w:rPr>
        <w:t>ու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ն չի պահանջվում</w:t>
      </w:r>
      <w:r w:rsidRPr="00EB6FC9">
        <w:rPr>
          <w:rFonts w:ascii="GHEA Grapalat" w:hAnsi="GHEA Grapalat" w:cstheme="minorHAnsi"/>
          <w:bCs/>
          <w:sz w:val="20"/>
          <w:szCs w:val="20"/>
        </w:rPr>
        <w:t>։</w:t>
      </w:r>
    </w:p>
    <w:p w14:paraId="6BF8F7B8" w14:textId="77777777" w:rsidR="00ED4FE5" w:rsidRPr="00EB6FC9" w:rsidRDefault="00ED4FE5" w:rsidP="00EB6FC9">
      <w:pPr>
        <w:pStyle w:val="a4"/>
        <w:numPr>
          <w:ilvl w:val="0"/>
          <w:numId w:val="11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>Վճարումը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կկատարվի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փաստացի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մատակարարված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ապրանքների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հանձնման</w:t>
      </w:r>
      <w:r w:rsidRPr="00EB6FC9">
        <w:rPr>
          <w:rFonts w:ascii="GHEA Grapalat" w:hAnsi="GHEA Grapalat" w:cs="Sylfaen"/>
          <w:sz w:val="20"/>
          <w:szCs w:val="20"/>
          <w:lang w:val="pt-BR"/>
        </w:rPr>
        <w:t>-</w:t>
      </w:r>
      <w:r w:rsidRPr="00EB6FC9">
        <w:rPr>
          <w:rFonts w:ascii="GHEA Grapalat" w:hAnsi="GHEA Grapalat" w:cs="Sylfaen"/>
          <w:sz w:val="20"/>
          <w:szCs w:val="20"/>
        </w:rPr>
        <w:t>ընդունման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արձանագրության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հիման</w:t>
      </w:r>
      <w:r w:rsidRPr="00EB6FC9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վրա</w:t>
      </w:r>
      <w:r w:rsidRPr="00EB6FC9">
        <w:rPr>
          <w:rFonts w:ascii="GHEA Grapalat" w:hAnsi="GHEA Grapalat" w:cs="Sylfaen"/>
          <w:sz w:val="20"/>
          <w:szCs w:val="20"/>
          <w:lang w:val="pt-BR"/>
        </w:rPr>
        <w:t>:</w:t>
      </w:r>
      <w:r w:rsidRPr="00EB6FC9">
        <w:rPr>
          <w:rFonts w:ascii="GHEA Grapalat" w:hAnsi="GHEA Grapalat" w:cs="Sylfaen"/>
          <w:sz w:val="20"/>
          <w:szCs w:val="20"/>
        </w:rPr>
        <w:t xml:space="preserve"> </w:t>
      </w:r>
    </w:p>
    <w:p w14:paraId="49443BC3" w14:textId="77777777" w:rsidR="00ED4FE5" w:rsidRPr="00EB6FC9" w:rsidRDefault="00ED4FE5" w:rsidP="00EB6FC9">
      <w:pPr>
        <w:pStyle w:val="a4"/>
        <w:numPr>
          <w:ilvl w:val="0"/>
          <w:numId w:val="11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Մասնակցին ստորագրված հանձնման-ընդունման արձանագրության տրամադրման ժամկետ</w:t>
      </w:r>
      <w:r w:rsidRPr="00EB6FC9">
        <w:rPr>
          <w:rFonts w:ascii="GHEA Grapalat" w:hAnsi="GHEA Grapalat" w:cstheme="minorHAnsi"/>
          <w:bCs/>
          <w:sz w:val="20"/>
          <w:szCs w:val="20"/>
        </w:rPr>
        <w:t>՝ 3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0 աշխատանքային օր</w:t>
      </w:r>
      <w:r w:rsidRPr="00EB6FC9">
        <w:rPr>
          <w:rFonts w:ascii="GHEA Grapalat" w:hAnsi="GHEA Grapalat" w:cstheme="minorHAnsi"/>
          <w:bCs/>
          <w:sz w:val="20"/>
          <w:szCs w:val="20"/>
        </w:rPr>
        <w:t>։</w:t>
      </w:r>
    </w:p>
    <w:p w14:paraId="25EEA2D9" w14:textId="77777777" w:rsidR="00ED4FE5" w:rsidRPr="00EB6FC9" w:rsidRDefault="00ED4FE5" w:rsidP="00EB6FC9">
      <w:pPr>
        <w:pStyle w:val="a4"/>
        <w:numPr>
          <w:ilvl w:val="0"/>
          <w:numId w:val="11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Կատարողը պարտավոր է պահպանել ՀԱԷԿ-ում գործող ներօբ</w:t>
      </w:r>
      <w:r w:rsidRPr="00EB6FC9">
        <w:rPr>
          <w:rFonts w:ascii="GHEA Grapalat" w:hAnsi="GHEA Grapalat" w:cstheme="minorHAnsi"/>
          <w:bCs/>
          <w:sz w:val="20"/>
          <w:szCs w:val="20"/>
        </w:rPr>
        <w:t>յ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եկտային և անցագրային ռեժիմի բոլոր պահանջները</w:t>
      </w:r>
      <w:r w:rsidRPr="00EB6FC9">
        <w:rPr>
          <w:rFonts w:ascii="GHEA Grapalat" w:hAnsi="GHEA Grapalat" w:cstheme="minorHAnsi"/>
          <w:bCs/>
          <w:sz w:val="20"/>
          <w:szCs w:val="20"/>
        </w:rPr>
        <w:t>։</w:t>
      </w:r>
    </w:p>
    <w:p w14:paraId="4EEA1A40" w14:textId="77777777" w:rsidR="00ED4FE5" w:rsidRPr="00EB6FC9" w:rsidRDefault="00ED4FE5" w:rsidP="00EB6FC9">
      <w:pPr>
        <w:pStyle w:val="a4"/>
        <w:numPr>
          <w:ilvl w:val="0"/>
          <w:numId w:val="11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Մատակարարը պետք է ապրանքը մատակարարելուց նվազագույնը մեկ աշխատանքային օր առաջ պայմանագրի կառավարիչին տեղեկացնի մատակարարման վերաբերյալ, մատակարարումը կարող է իրականաց</w:t>
      </w:r>
      <w:r w:rsidRPr="00EB6FC9">
        <w:rPr>
          <w:rFonts w:ascii="GHEA Grapalat" w:hAnsi="GHEA Grapalat" w:cstheme="minorHAnsi"/>
          <w:bCs/>
          <w:sz w:val="20"/>
          <w:szCs w:val="20"/>
        </w:rPr>
        <w:t>վ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ել աշխատանքային օրվա ընթացքում ժամը 9</w:t>
      </w:r>
      <w:r w:rsidRPr="00EB6FC9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 մինչև 15</w:t>
      </w:r>
      <w:r w:rsidRPr="00EB6FC9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EB6FC9">
        <w:rPr>
          <w:rFonts w:ascii="GHEA Grapalat" w:hAnsi="GHEA Grapalat" w:cstheme="minorHAnsi"/>
          <w:bCs/>
          <w:sz w:val="20"/>
          <w:szCs w:val="20"/>
        </w:rPr>
        <w:t>։</w:t>
      </w:r>
    </w:p>
    <w:p w14:paraId="05FDE4AB" w14:textId="77777777" w:rsidR="00ED4FE5" w:rsidRPr="00EB6FC9" w:rsidRDefault="00ED4FE5" w:rsidP="00EB6FC9">
      <w:pPr>
        <w:pStyle w:val="a4"/>
        <w:spacing w:line="240" w:lineRule="auto"/>
        <w:ind w:left="360"/>
        <w:rPr>
          <w:rFonts w:ascii="GHEA Grapalat" w:hAnsi="GHEA Grapalat"/>
          <w:sz w:val="20"/>
          <w:szCs w:val="20"/>
        </w:rPr>
      </w:pPr>
      <w:r w:rsidRPr="00EB6FC9">
        <w:rPr>
          <w:rFonts w:ascii="GHEA Grapalat" w:hAnsi="GHEA Grapalat" w:cstheme="minorHAnsi"/>
          <w:bCs/>
          <w:i/>
          <w:sz w:val="20"/>
          <w:szCs w:val="20"/>
        </w:rPr>
        <w:t xml:space="preserve">Ծանոթագրություն։ 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Պայմանագրի կառավարիչ</w:t>
      </w:r>
      <w:r w:rsidRPr="00EB6FC9">
        <w:rPr>
          <w:rFonts w:ascii="GHEA Grapalat" w:hAnsi="GHEA Grapalat" w:cstheme="minorHAnsi"/>
          <w:bCs/>
          <w:sz w:val="20"/>
          <w:szCs w:val="20"/>
        </w:rPr>
        <w:t>՝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theme="minorHAnsi"/>
          <w:bCs/>
          <w:sz w:val="20"/>
          <w:szCs w:val="20"/>
        </w:rPr>
        <w:t>Ա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. </w:t>
      </w:r>
      <w:r w:rsidRPr="00EB6FC9">
        <w:rPr>
          <w:rFonts w:ascii="GHEA Grapalat" w:hAnsi="GHEA Grapalat" w:cstheme="minorHAnsi"/>
          <w:bCs/>
          <w:sz w:val="20"/>
          <w:szCs w:val="20"/>
        </w:rPr>
        <w:t>Ասլանյան,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  հեռ.</w:t>
      </w:r>
      <w:r w:rsidRPr="00EB6FC9">
        <w:rPr>
          <w:rFonts w:ascii="GHEA Grapalat" w:hAnsi="GHEA Grapalat" w:cstheme="minorHAnsi"/>
          <w:bCs/>
          <w:sz w:val="20"/>
          <w:szCs w:val="20"/>
        </w:rPr>
        <w:t>՝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 010-28-00-35, </w:t>
      </w:r>
      <w:r w:rsidRPr="00EB6FC9">
        <w:rPr>
          <w:rFonts w:ascii="GHEA Grapalat" w:hAnsi="GHEA Grapalat" w:cstheme="minorHAnsi"/>
          <w:bCs/>
          <w:sz w:val="20"/>
          <w:szCs w:val="20"/>
        </w:rPr>
        <w:t>e-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mail</w:t>
      </w:r>
      <w:r w:rsidRPr="00EB6FC9">
        <w:rPr>
          <w:rFonts w:ascii="GHEA Grapalat" w:hAnsi="GHEA Grapalat" w:cstheme="minorHAnsi"/>
          <w:bCs/>
          <w:sz w:val="20"/>
          <w:szCs w:val="20"/>
        </w:rPr>
        <w:t>։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 </w:t>
      </w:r>
      <w:hyperlink r:id="rId5" w:history="1">
        <w:r w:rsidRPr="00EB6FC9">
          <w:rPr>
            <w:rStyle w:val="a8"/>
            <w:rFonts w:ascii="GHEA Grapalat" w:hAnsi="GHEA Grapalat"/>
            <w:color w:val="auto"/>
            <w:sz w:val="20"/>
            <w:szCs w:val="20"/>
          </w:rPr>
          <w:t>alla.aslanyan@anpp.am</w:t>
        </w:r>
      </w:hyperlink>
      <w:r w:rsidRPr="00EB6FC9">
        <w:rPr>
          <w:rFonts w:ascii="GHEA Grapalat" w:hAnsi="GHEA Grapalat"/>
          <w:sz w:val="20"/>
          <w:szCs w:val="20"/>
        </w:rPr>
        <w:t>.</w:t>
      </w:r>
    </w:p>
    <w:p w14:paraId="27928C5C" w14:textId="77777777" w:rsidR="00236206" w:rsidRPr="00EB6FC9" w:rsidRDefault="00236206" w:rsidP="00EB6FC9">
      <w:pPr>
        <w:spacing w:after="0" w:line="240" w:lineRule="auto"/>
        <w:rPr>
          <w:rFonts w:ascii="GHEA Grapalat" w:hAnsi="GHEA Grapalat" w:cs="Sylfaen"/>
          <w:color w:val="000000" w:themeColor="text1"/>
          <w:sz w:val="20"/>
          <w:szCs w:val="20"/>
          <w:lang w:val="pt-BR"/>
        </w:rPr>
      </w:pPr>
      <w:r w:rsidRPr="00EB6FC9">
        <w:rPr>
          <w:rFonts w:ascii="GHEA Grapalat" w:hAnsi="GHEA Grapalat" w:cs="Sylfaen"/>
          <w:bCs/>
          <w:sz w:val="20"/>
          <w:szCs w:val="20"/>
          <w:lang w:val="pt-BR"/>
        </w:rPr>
        <w:t>Сообщаю, что на этапе заключения договора в системе e-auction одновременно с предоставлением договора на адрес электронной почты, указанный в заявке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удалены ссылки, не относящиеся к процедуре закупки, а также будет отредактирован номер договора в соответствии с порядком, принятым в АЭС. Необходимо подписать и загрузить в систему проект, полученный с электронной почты координирующего секретаря. Также следует учитывать, что в требовании об оплате неустойки в качестве номера договора должен быть указан номер договора, полученного по электронной почте.</w:t>
      </w:r>
    </w:p>
    <w:p w14:paraId="783A184F" w14:textId="77777777" w:rsidR="00ED4FE5" w:rsidRPr="00EB6FC9" w:rsidRDefault="00ED4FE5" w:rsidP="00EB6FC9">
      <w:pPr>
        <w:pStyle w:val="a4"/>
        <w:spacing w:line="240" w:lineRule="auto"/>
        <w:ind w:left="360"/>
        <w:rPr>
          <w:rFonts w:ascii="GHEA Grapalat" w:hAnsi="GHEA Grapalat" w:cs="Times New Roman"/>
          <w:b/>
          <w:color w:val="FF0000"/>
          <w:sz w:val="8"/>
          <w:szCs w:val="8"/>
          <w:lang w:val="pt-BR"/>
        </w:rPr>
      </w:pPr>
    </w:p>
    <w:p w14:paraId="67C384A2" w14:textId="77777777" w:rsidR="00ED4FE5" w:rsidRPr="00EB6FC9" w:rsidRDefault="00ED4FE5" w:rsidP="00EB6FC9">
      <w:pPr>
        <w:pStyle w:val="a4"/>
        <w:spacing w:line="240" w:lineRule="auto"/>
        <w:ind w:left="360"/>
        <w:rPr>
          <w:rFonts w:ascii="GHEA Grapalat" w:hAnsi="GHEA Grapalat" w:cs="Times New Roman"/>
          <w:b/>
          <w:sz w:val="20"/>
          <w:szCs w:val="20"/>
        </w:rPr>
      </w:pPr>
      <w:r w:rsidRPr="00EB6FC9">
        <w:rPr>
          <w:rFonts w:ascii="GHEA Grapalat" w:hAnsi="GHEA Grapalat" w:cs="Times New Roman"/>
          <w:b/>
          <w:sz w:val="20"/>
          <w:szCs w:val="20"/>
        </w:rPr>
        <w:t>Дополнительные условия։</w:t>
      </w:r>
    </w:p>
    <w:p w14:paraId="52C43775" w14:textId="77777777" w:rsidR="00ED4FE5" w:rsidRPr="00EB6FC9" w:rsidRDefault="00ED4FE5" w:rsidP="00EB6FC9">
      <w:pPr>
        <w:pStyle w:val="a4"/>
        <w:spacing w:line="240" w:lineRule="auto"/>
        <w:ind w:left="360"/>
        <w:rPr>
          <w:rFonts w:ascii="GHEA Grapalat" w:hAnsi="GHEA Grapalat" w:cs="Sylfaen"/>
          <w:sz w:val="8"/>
          <w:szCs w:val="8"/>
        </w:rPr>
      </w:pPr>
    </w:p>
    <w:p w14:paraId="4C905FF7" w14:textId="77777777" w:rsidR="00ED4FE5" w:rsidRPr="00EB6FC9" w:rsidRDefault="00ED4FE5" w:rsidP="00EB6FC9">
      <w:pPr>
        <w:pStyle w:val="a4"/>
        <w:numPr>
          <w:ilvl w:val="0"/>
          <w:numId w:val="12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>Товары должны быть новыми, неиспользованными, упаковка должна обеспечить механическую целостность товара.</w:t>
      </w:r>
    </w:p>
    <w:p w14:paraId="59BE661D" w14:textId="77777777" w:rsidR="00ED4FE5" w:rsidRPr="00EB6FC9" w:rsidRDefault="00ED4FE5" w:rsidP="00EB6FC9">
      <w:pPr>
        <w:pStyle w:val="a4"/>
        <w:numPr>
          <w:ilvl w:val="0"/>
          <w:numId w:val="12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>Информация о товарном знаке, торговом наименовании, марке и производителе - не требуется.</w:t>
      </w:r>
    </w:p>
    <w:p w14:paraId="78604923" w14:textId="77777777" w:rsidR="00ED4FE5" w:rsidRPr="00EB6FC9" w:rsidRDefault="00ED4FE5" w:rsidP="00EB6FC9">
      <w:pPr>
        <w:pStyle w:val="a4"/>
        <w:numPr>
          <w:ilvl w:val="0"/>
          <w:numId w:val="12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>Оплата будет произведена на основании протокола приемки-сдачи фактически поставленных товаров.</w:t>
      </w:r>
    </w:p>
    <w:p w14:paraId="20E2C56B" w14:textId="77777777" w:rsidR="00ED4FE5" w:rsidRPr="00EB6FC9" w:rsidRDefault="00ED4FE5" w:rsidP="00EB6FC9">
      <w:pPr>
        <w:pStyle w:val="a4"/>
        <w:numPr>
          <w:ilvl w:val="0"/>
          <w:numId w:val="12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>Срок предоставления участнику подписанного протокола приема-передачи 30 рабочих дней.</w:t>
      </w:r>
    </w:p>
    <w:p w14:paraId="735D0511" w14:textId="77777777" w:rsidR="00ED4FE5" w:rsidRPr="00EB6FC9" w:rsidRDefault="00ED4FE5" w:rsidP="00EB6FC9">
      <w:pPr>
        <w:pStyle w:val="a4"/>
        <w:numPr>
          <w:ilvl w:val="0"/>
          <w:numId w:val="12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>Исполнитель обязан соблюдать все требования внутриобъектного и пропускного режима, действующих на ААЭС.</w:t>
      </w:r>
    </w:p>
    <w:p w14:paraId="52985523" w14:textId="77777777" w:rsidR="00ED4FE5" w:rsidRPr="00EB6FC9" w:rsidRDefault="00ED4FE5" w:rsidP="00EB6FC9">
      <w:pPr>
        <w:pStyle w:val="a4"/>
        <w:numPr>
          <w:ilvl w:val="0"/>
          <w:numId w:val="12"/>
        </w:numPr>
        <w:spacing w:line="240" w:lineRule="auto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="Sylfaen"/>
          <w:sz w:val="20"/>
          <w:szCs w:val="20"/>
        </w:rPr>
        <w:t xml:space="preserve"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9</w:t>
      </w:r>
      <w:r w:rsidRPr="00EB6FC9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00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 xml:space="preserve"> до 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15</w:t>
      </w:r>
      <w:r w:rsidRPr="00EB6FC9">
        <w:rPr>
          <w:rFonts w:ascii="GHEA Grapalat" w:hAnsi="GHEA Grapalat" w:cstheme="minorHAnsi"/>
          <w:bCs/>
          <w:sz w:val="20"/>
          <w:szCs w:val="20"/>
          <w:u w:val="single"/>
          <w:vertAlign w:val="superscript"/>
          <w:lang w:val="pt-BR"/>
        </w:rPr>
        <w:t>30</w:t>
      </w:r>
      <w:r w:rsidRPr="00EB6FC9">
        <w:rPr>
          <w:rFonts w:ascii="GHEA Grapalat" w:hAnsi="GHEA Grapalat" w:cstheme="minorHAnsi"/>
          <w:bCs/>
          <w:sz w:val="20"/>
          <w:szCs w:val="20"/>
          <w:vertAlign w:val="superscript"/>
        </w:rPr>
        <w:t xml:space="preserve"> </w:t>
      </w:r>
      <w:r w:rsidRPr="00EB6FC9">
        <w:rPr>
          <w:rFonts w:ascii="GHEA Grapalat" w:hAnsi="GHEA Grapalat" w:cs="Sylfaen"/>
          <w:sz w:val="20"/>
          <w:szCs w:val="20"/>
        </w:rPr>
        <w:t>часов.</w:t>
      </w:r>
    </w:p>
    <w:p w14:paraId="3906F236" w14:textId="77777777" w:rsidR="00ED4FE5" w:rsidRPr="00EB6FC9" w:rsidRDefault="00ED4FE5" w:rsidP="00EB6FC9">
      <w:pPr>
        <w:pStyle w:val="a4"/>
        <w:spacing w:line="240" w:lineRule="auto"/>
        <w:ind w:left="360"/>
        <w:rPr>
          <w:rFonts w:ascii="GHEA Grapalat" w:hAnsi="GHEA Grapalat" w:cs="Sylfaen"/>
          <w:sz w:val="20"/>
          <w:szCs w:val="20"/>
        </w:rPr>
      </w:pPr>
      <w:r w:rsidRPr="00EB6FC9">
        <w:rPr>
          <w:rFonts w:ascii="GHEA Grapalat" w:hAnsi="GHEA Grapalat" w:cstheme="minorHAnsi"/>
          <w:bCs/>
          <w:i/>
          <w:sz w:val="20"/>
          <w:szCs w:val="20"/>
        </w:rPr>
        <w:t>Примечание</w:t>
      </w:r>
      <w:r w:rsidRPr="00EB6FC9">
        <w:rPr>
          <w:rFonts w:ascii="GHEA Grapalat" w:hAnsi="GHEA Grapalat" w:cstheme="minorHAnsi"/>
          <w:bCs/>
          <w:i/>
          <w:sz w:val="20"/>
          <w:szCs w:val="20"/>
          <w:lang w:val="pt-BR"/>
        </w:rPr>
        <w:t xml:space="preserve">: </w:t>
      </w:r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 xml:space="preserve">Менеджер по контракту А. Асланян.Тел. 010-28-00-35, e-mail։ </w:t>
      </w:r>
      <w:hyperlink r:id="rId6" w:history="1">
        <w:r w:rsidRPr="00EB6FC9">
          <w:rPr>
            <w:rFonts w:ascii="GHEA Grapalat" w:hAnsi="GHEA Grapalat" w:cstheme="minorHAnsi"/>
            <w:bCs/>
            <w:sz w:val="20"/>
            <w:szCs w:val="20"/>
            <w:lang w:val="pt-BR"/>
          </w:rPr>
          <w:t>alla.aslanyan@anpp.am</w:t>
        </w:r>
      </w:hyperlink>
      <w:r w:rsidRPr="00EB6FC9">
        <w:rPr>
          <w:rFonts w:ascii="GHEA Grapalat" w:hAnsi="GHEA Grapalat" w:cstheme="minorHAnsi"/>
          <w:bCs/>
          <w:sz w:val="20"/>
          <w:szCs w:val="20"/>
          <w:lang w:val="pt-BR"/>
        </w:rPr>
        <w:t>.</w:t>
      </w:r>
    </w:p>
    <w:p w14:paraId="084FA6BF" w14:textId="77777777" w:rsidR="000D590E" w:rsidRPr="00EB6FC9" w:rsidRDefault="000D590E" w:rsidP="00EB6FC9">
      <w:pPr>
        <w:spacing w:line="240" w:lineRule="auto"/>
        <w:rPr>
          <w:rFonts w:ascii="GHEA Grapalat" w:hAnsi="GHEA Grapalat"/>
          <w:sz w:val="20"/>
          <w:szCs w:val="20"/>
        </w:rPr>
      </w:pPr>
    </w:p>
    <w:sectPr w:rsidR="000D590E" w:rsidRPr="00EB6FC9" w:rsidSect="00ED4FE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571C35"/>
    <w:multiLevelType w:val="hybridMultilevel"/>
    <w:tmpl w:val="9F32A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D3559"/>
    <w:multiLevelType w:val="hybridMultilevel"/>
    <w:tmpl w:val="8F844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F7820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D5971E7"/>
    <w:multiLevelType w:val="hybridMultilevel"/>
    <w:tmpl w:val="2F042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A81AE5"/>
    <w:multiLevelType w:val="hybridMultilevel"/>
    <w:tmpl w:val="DC52B3FE"/>
    <w:lvl w:ilvl="0" w:tplc="CC7C6402">
      <w:start w:val="2"/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00830"/>
    <w:multiLevelType w:val="hybridMultilevel"/>
    <w:tmpl w:val="2FCC01E6"/>
    <w:lvl w:ilvl="0" w:tplc="CC7C6402">
      <w:start w:val="2"/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374C2"/>
    <w:multiLevelType w:val="hybridMultilevel"/>
    <w:tmpl w:val="23388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45F8A"/>
    <w:multiLevelType w:val="hybridMultilevel"/>
    <w:tmpl w:val="655CD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425E00"/>
    <w:multiLevelType w:val="hybridMultilevel"/>
    <w:tmpl w:val="C5EEC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962"/>
    <w:rsid w:val="00017D9B"/>
    <w:rsid w:val="000D590E"/>
    <w:rsid w:val="00236206"/>
    <w:rsid w:val="0083197B"/>
    <w:rsid w:val="00BB4962"/>
    <w:rsid w:val="00E77D8A"/>
    <w:rsid w:val="00EB6FC9"/>
    <w:rsid w:val="00ED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CE055F-9CB2-4B09-9EC7-A9869C2F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D4FE5"/>
    <w:pPr>
      <w:spacing w:after="200" w:line="276" w:lineRule="auto"/>
    </w:pPr>
    <w:rPr>
      <w:rFonts w:eastAsiaTheme="minorEastAsia"/>
      <w:lang w:val="hy-AM" w:eastAsia="hy-AM"/>
    </w:rPr>
  </w:style>
  <w:style w:type="paragraph" w:styleId="1">
    <w:name w:val="heading 1"/>
    <w:basedOn w:val="a0"/>
    <w:next w:val="a0"/>
    <w:link w:val="10"/>
    <w:uiPriority w:val="99"/>
    <w:qFormat/>
    <w:rsid w:val="00ED4FE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ED4FE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D4FE5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30">
    <w:name w:val="Заголовок 3 Знак"/>
    <w:basedOn w:val="a1"/>
    <w:link w:val="3"/>
    <w:rsid w:val="00ED4FE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ED4FE5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ED4FE5"/>
    <w:rPr>
      <w:rFonts w:eastAsiaTheme="minorEastAsia"/>
      <w:lang w:val="hy-AM" w:eastAsia="hy-AM"/>
    </w:rPr>
  </w:style>
  <w:style w:type="character" w:customStyle="1" w:styleId="11">
    <w:name w:val="Основной текст1"/>
    <w:basedOn w:val="a1"/>
    <w:rsid w:val="00ED4FE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ED4FE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ED4FE5"/>
    <w:rPr>
      <w:rFonts w:ascii="Baltica" w:eastAsia="Times New Roman" w:hAnsi="Baltica" w:cs="Times New Roman"/>
      <w:sz w:val="20"/>
      <w:szCs w:val="20"/>
      <w:lang w:val="af-ZA" w:eastAsia="hy-AM"/>
    </w:rPr>
  </w:style>
  <w:style w:type="paragraph" w:customStyle="1" w:styleId="Default">
    <w:name w:val="Default"/>
    <w:uiPriority w:val="99"/>
    <w:rsid w:val="00ED4FE5"/>
    <w:pPr>
      <w:autoSpaceDE w:val="0"/>
      <w:autoSpaceDN w:val="0"/>
      <w:adjustRightInd w:val="0"/>
      <w:spacing w:after="0" w:line="240" w:lineRule="auto"/>
    </w:pPr>
    <w:rPr>
      <w:rFonts w:ascii="Arial Armenian" w:eastAsiaTheme="minorEastAsia" w:hAnsi="Arial Armenian" w:cs="Arial Armenian"/>
      <w:color w:val="000000"/>
      <w:sz w:val="24"/>
      <w:szCs w:val="24"/>
      <w:lang w:eastAsia="hy-AM"/>
    </w:rPr>
  </w:style>
  <w:style w:type="character" w:customStyle="1" w:styleId="apple-converted-space">
    <w:name w:val="apple-converted-space"/>
    <w:basedOn w:val="a1"/>
    <w:rsid w:val="00ED4FE5"/>
  </w:style>
  <w:style w:type="paragraph" w:styleId="a6">
    <w:name w:val="Normal (Web)"/>
    <w:basedOn w:val="a0"/>
    <w:uiPriority w:val="99"/>
    <w:unhideWhenUsed/>
    <w:rsid w:val="00ED4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ED4FE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ED4FE5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ED4FE5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ED4FE5"/>
    <w:rPr>
      <w:color w:val="954F72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ED4FE5"/>
  </w:style>
  <w:style w:type="paragraph" w:customStyle="1" w:styleId="msonormal0">
    <w:name w:val="msonormal"/>
    <w:basedOn w:val="a0"/>
    <w:uiPriority w:val="99"/>
    <w:rsid w:val="00ED4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ED4FE5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ED4F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ED4F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rsid w:val="00ED4FE5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ED4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ED4FE5"/>
    <w:rPr>
      <w:rFonts w:ascii="Segoe UI" w:eastAsiaTheme="minorEastAsia" w:hAnsi="Segoe UI" w:cs="Segoe UI"/>
      <w:sz w:val="18"/>
      <w:szCs w:val="18"/>
      <w:lang w:val="hy-AM" w:eastAsia="hy-AM"/>
    </w:rPr>
  </w:style>
  <w:style w:type="character" w:customStyle="1" w:styleId="apple-style-span">
    <w:name w:val="apple-style-span"/>
    <w:basedOn w:val="a1"/>
    <w:rsid w:val="00ED4FE5"/>
  </w:style>
  <w:style w:type="paragraph" w:styleId="HTML">
    <w:name w:val="HTML Preformatted"/>
    <w:basedOn w:val="a0"/>
    <w:link w:val="HTML0"/>
    <w:uiPriority w:val="99"/>
    <w:unhideWhenUsed/>
    <w:rsid w:val="00ED4F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D4FE5"/>
    <w:rPr>
      <w:rFonts w:ascii="Courier New" w:eastAsia="Times New Roman" w:hAnsi="Courier New" w:cs="Courier New"/>
      <w:sz w:val="20"/>
      <w:szCs w:val="20"/>
      <w:lang w:val="hy-AM" w:eastAsia="hy-AM"/>
    </w:rPr>
  </w:style>
  <w:style w:type="character" w:styleId="ae">
    <w:name w:val="Strong"/>
    <w:uiPriority w:val="22"/>
    <w:qFormat/>
    <w:rsid w:val="00ED4FE5"/>
    <w:rPr>
      <w:b/>
      <w:bCs/>
    </w:rPr>
  </w:style>
  <w:style w:type="character" w:customStyle="1" w:styleId="tipsy-tooltip">
    <w:name w:val="tipsy-tooltip"/>
    <w:basedOn w:val="a1"/>
    <w:rsid w:val="00ED4FE5"/>
  </w:style>
  <w:style w:type="paragraph" w:customStyle="1" w:styleId="d-strng">
    <w:name w:val="d-strng"/>
    <w:basedOn w:val="a0"/>
    <w:rsid w:val="00ED4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ED4FE5"/>
  </w:style>
  <w:style w:type="character" w:customStyle="1" w:styleId="y2iqfc">
    <w:name w:val="y2iqfc"/>
    <w:basedOn w:val="a1"/>
    <w:rsid w:val="00ED4FE5"/>
  </w:style>
  <w:style w:type="paragraph" w:styleId="af">
    <w:name w:val="No Spacing"/>
    <w:uiPriority w:val="1"/>
    <w:qFormat/>
    <w:rsid w:val="00ED4F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ypography">
    <w:name w:val="typography"/>
    <w:basedOn w:val="a1"/>
    <w:rsid w:val="00ED4FE5"/>
  </w:style>
  <w:style w:type="paragraph" w:styleId="af0">
    <w:name w:val="footer"/>
    <w:basedOn w:val="a0"/>
    <w:link w:val="af1"/>
    <w:uiPriority w:val="99"/>
    <w:rsid w:val="00ED4FE5"/>
    <w:pPr>
      <w:tabs>
        <w:tab w:val="center" w:pos="4677"/>
        <w:tab w:val="right" w:pos="9355"/>
      </w:tabs>
      <w:spacing w:after="0" w:line="240" w:lineRule="auto"/>
      <w:ind w:right="360"/>
    </w:pPr>
    <w:rPr>
      <w:rFonts w:ascii="Sylfaen" w:eastAsia="Times New Roman" w:hAnsi="Sylfaen" w:cs="Times New Roman"/>
      <w:color w:val="000000"/>
      <w:sz w:val="12"/>
      <w:szCs w:val="12"/>
      <w:lang w:val="ru-RU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ED4FE5"/>
    <w:rPr>
      <w:rFonts w:ascii="Sylfaen" w:eastAsia="Times New Roman" w:hAnsi="Sylfaen" w:cs="Times New Roman"/>
      <w:color w:val="000000"/>
      <w:sz w:val="12"/>
      <w:szCs w:val="12"/>
      <w:lang w:eastAsia="ru-RU"/>
    </w:rPr>
  </w:style>
  <w:style w:type="paragraph" w:customStyle="1" w:styleId="inline-block">
    <w:name w:val="inline-block"/>
    <w:basedOn w:val="a0"/>
    <w:rsid w:val="00ED4FE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character" w:customStyle="1" w:styleId="whitespace-normal">
    <w:name w:val="whitespace-normal"/>
    <w:basedOn w:val="a1"/>
    <w:rsid w:val="00ED4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la.aslanyan@anpp.am" TargetMode="External"/><Relationship Id="rId5" Type="http://schemas.openxmlformats.org/officeDocument/2006/relationships/hyperlink" Target="mailto:alla.aslan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3262</Words>
  <Characters>18598</Characters>
  <Application>Microsoft Office Word</Application>
  <DocSecurity>0</DocSecurity>
  <Lines>154</Lines>
  <Paragraphs>43</Paragraphs>
  <ScaleCrop>false</ScaleCrop>
  <Company/>
  <LinksUpToDate>false</LinksUpToDate>
  <CharactersWithSpaces>21817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6</cp:revision>
  <dcterms:created xsi:type="dcterms:W3CDTF">2026-07-07T08:29:00Z</dcterms:created>
  <dcterms:modified xsi:type="dcterms:W3CDTF">2026-07-07T09:36:00Z</dcterms:modified>
</cp:coreProperties>
</file>